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D96" w:rsidRDefault="000D02CF" w:rsidP="00B07D96">
      <w:pPr>
        <w:spacing w:after="0" w:line="240" w:lineRule="auto"/>
        <w:ind w:left="-851"/>
        <w:jc w:val="both"/>
        <w:rPr>
          <w:rFonts w:ascii="Times New Roman" w:eastAsia="Times New Roman" w:hAnsi="Times New Roman" w:cs="Times New Roman"/>
          <w:b/>
          <w:sz w:val="24"/>
          <w:szCs w:val="24"/>
          <w:lang w:eastAsia="ru-RU"/>
        </w:rPr>
      </w:pPr>
      <w:bookmarkStart w:id="0" w:name="_GoBack"/>
      <w:r w:rsidRPr="000D02CF">
        <w:rPr>
          <w:rFonts w:ascii="Times New Roman" w:eastAsia="Times New Roman" w:hAnsi="Times New Roman" w:cs="Times New Roman"/>
          <w:b/>
          <w:noProof/>
          <w:sz w:val="24"/>
          <w:szCs w:val="24"/>
          <w:lang w:eastAsia="ru-RU"/>
        </w:rPr>
        <w:drawing>
          <wp:inline distT="0" distB="0" distL="0" distR="0">
            <wp:extent cx="6799546" cy="9360000"/>
            <wp:effectExtent l="0" t="0" r="1905" b="0"/>
            <wp:docPr id="2" name="Рисунок 2" descr="C:\Users\Администратор\Desktop\Ветер перемен 2016 О\письма исходящие\сканер\img9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Ветер перемен 2016 О\письма исходящие\сканер\img98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99546" cy="9360000"/>
                    </a:xfrm>
                    <a:prstGeom prst="rect">
                      <a:avLst/>
                    </a:prstGeom>
                    <a:noFill/>
                    <a:ln>
                      <a:noFill/>
                    </a:ln>
                  </pic:spPr>
                </pic:pic>
              </a:graphicData>
            </a:graphic>
          </wp:inline>
        </w:drawing>
      </w:r>
      <w:bookmarkEnd w:id="0"/>
    </w:p>
    <w:p w:rsidR="00B07D96" w:rsidRDefault="000D02CF" w:rsidP="00B07D96">
      <w:pPr>
        <w:tabs>
          <w:tab w:val="left" w:pos="142"/>
          <w:tab w:val="left" w:pos="851"/>
          <w:tab w:val="left" w:pos="993"/>
        </w:tabs>
        <w:spacing w:after="0" w:line="240" w:lineRule="auto"/>
        <w:ind w:left="-993" w:firstLine="142"/>
        <w:rPr>
          <w:rFonts w:ascii="Times New Roman" w:eastAsia="Times New Roman" w:hAnsi="Times New Roman" w:cs="Times New Roman"/>
          <w:sz w:val="24"/>
          <w:szCs w:val="24"/>
          <w:lang w:eastAsia="ru-RU"/>
        </w:rPr>
      </w:pPr>
      <w:r w:rsidRPr="000D02CF">
        <w:rPr>
          <w:rFonts w:ascii="Times New Roman" w:eastAsia="Times New Roman" w:hAnsi="Times New Roman" w:cs="Times New Roman"/>
          <w:noProof/>
          <w:sz w:val="24"/>
          <w:szCs w:val="24"/>
          <w:lang w:eastAsia="ru-RU"/>
        </w:rPr>
        <w:lastRenderedPageBreak/>
        <w:drawing>
          <wp:inline distT="0" distB="0" distL="0" distR="0">
            <wp:extent cx="6799546" cy="9360000"/>
            <wp:effectExtent l="0" t="0" r="1905" b="0"/>
            <wp:docPr id="1" name="Рисунок 1" descr="C:\Users\Администратор\Desktop\Ветер перемен 2016 О\письма исходящие\сканер\img9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Ветер перемен 2016 О\письма исходящие\сканер\img98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9546" cy="9360000"/>
                    </a:xfrm>
                    <a:prstGeom prst="rect">
                      <a:avLst/>
                    </a:prstGeom>
                    <a:noFill/>
                    <a:ln>
                      <a:noFill/>
                    </a:ln>
                  </pic:spPr>
                </pic:pic>
              </a:graphicData>
            </a:graphic>
          </wp:inline>
        </w:drawing>
      </w:r>
    </w:p>
    <w:p w:rsidR="003F5969" w:rsidRDefault="001C48A7" w:rsidP="00B07D96">
      <w:pPr>
        <w:pStyle w:val="a3"/>
        <w:tabs>
          <w:tab w:val="left" w:pos="142"/>
          <w:tab w:val="left" w:pos="851"/>
          <w:tab w:val="left" w:pos="993"/>
        </w:tabs>
        <w:spacing w:after="0" w:line="240" w:lineRule="auto"/>
        <w:ind w:left="0"/>
        <w:rPr>
          <w:rFonts w:ascii="Times New Roman" w:eastAsia="Times New Roman" w:hAnsi="Times New Roman" w:cs="Times New Roman"/>
          <w:sz w:val="24"/>
          <w:szCs w:val="24"/>
          <w:lang w:eastAsia="ru-RU"/>
        </w:rPr>
      </w:pPr>
      <w:r w:rsidRPr="00F943C9">
        <w:rPr>
          <w:rFonts w:ascii="Times New Roman" w:eastAsia="Times New Roman" w:hAnsi="Times New Roman" w:cs="Times New Roman"/>
          <w:sz w:val="24"/>
          <w:szCs w:val="24"/>
          <w:lang w:eastAsia="ru-RU"/>
        </w:rPr>
        <w:lastRenderedPageBreak/>
        <w:t xml:space="preserve">случае приглашения на мероприятия, устраиваемые Организацией или сторонними </w:t>
      </w:r>
      <w:proofErr w:type="gramStart"/>
      <w:r w:rsidRPr="00F943C9">
        <w:rPr>
          <w:rFonts w:ascii="Times New Roman" w:eastAsia="Times New Roman" w:hAnsi="Times New Roman" w:cs="Times New Roman"/>
          <w:sz w:val="24"/>
          <w:szCs w:val="24"/>
          <w:lang w:eastAsia="ru-RU"/>
        </w:rPr>
        <w:t>физическими</w:t>
      </w:r>
      <w:proofErr w:type="gramEnd"/>
      <w:r w:rsidRPr="00F943C9">
        <w:rPr>
          <w:rFonts w:ascii="Times New Roman" w:eastAsia="Times New Roman" w:hAnsi="Times New Roman" w:cs="Times New Roman"/>
          <w:sz w:val="24"/>
          <w:szCs w:val="24"/>
          <w:lang w:eastAsia="ru-RU"/>
        </w:rPr>
        <w:t xml:space="preserve"> или юридическими лицами, на </w:t>
      </w:r>
      <w:r w:rsidR="00F943C9" w:rsidRPr="00F943C9">
        <w:rPr>
          <w:rFonts w:ascii="Times New Roman" w:eastAsia="Times New Roman" w:hAnsi="Times New Roman" w:cs="Times New Roman"/>
          <w:sz w:val="24"/>
          <w:szCs w:val="24"/>
          <w:lang w:eastAsia="ru-RU"/>
        </w:rPr>
        <w:t>которые</w:t>
      </w:r>
      <w:r w:rsidRPr="00F943C9">
        <w:rPr>
          <w:rFonts w:ascii="Times New Roman" w:eastAsia="Times New Roman" w:hAnsi="Times New Roman" w:cs="Times New Roman"/>
          <w:sz w:val="24"/>
          <w:szCs w:val="24"/>
          <w:lang w:eastAsia="ru-RU"/>
        </w:rPr>
        <w:t xml:space="preserve"> приглашены члены Организации, первоочередное право предоставляется </w:t>
      </w:r>
      <w:r w:rsidR="00F943C9" w:rsidRPr="00F943C9">
        <w:rPr>
          <w:rFonts w:ascii="Times New Roman" w:eastAsia="Times New Roman" w:hAnsi="Times New Roman" w:cs="Times New Roman"/>
          <w:sz w:val="24"/>
          <w:szCs w:val="24"/>
          <w:lang w:eastAsia="ru-RU"/>
        </w:rPr>
        <w:t>подопечным членов</w:t>
      </w:r>
      <w:r w:rsidRPr="00F943C9">
        <w:rPr>
          <w:rFonts w:ascii="Times New Roman" w:eastAsia="Times New Roman" w:hAnsi="Times New Roman" w:cs="Times New Roman"/>
          <w:sz w:val="24"/>
          <w:szCs w:val="24"/>
          <w:lang w:eastAsia="ru-RU"/>
        </w:rPr>
        <w:t xml:space="preserve"> </w:t>
      </w:r>
      <w:r w:rsidR="00F943C9" w:rsidRPr="00F943C9">
        <w:rPr>
          <w:rFonts w:ascii="Times New Roman" w:eastAsia="Times New Roman" w:hAnsi="Times New Roman" w:cs="Times New Roman"/>
          <w:sz w:val="24"/>
          <w:szCs w:val="24"/>
          <w:lang w:eastAsia="ru-RU"/>
        </w:rPr>
        <w:t>Организации</w:t>
      </w:r>
      <w:r w:rsidRPr="00F943C9">
        <w:rPr>
          <w:rFonts w:ascii="Times New Roman" w:eastAsia="Times New Roman" w:hAnsi="Times New Roman" w:cs="Times New Roman"/>
          <w:sz w:val="24"/>
          <w:szCs w:val="24"/>
          <w:lang w:eastAsia="ru-RU"/>
        </w:rPr>
        <w:t xml:space="preserve">, являющимися детьми-инвалидами или сиротами и сопровождающему их лицу. </w:t>
      </w:r>
      <w:r w:rsidR="00F943C9" w:rsidRPr="00F943C9">
        <w:rPr>
          <w:rFonts w:ascii="Times New Roman" w:eastAsia="Times New Roman" w:hAnsi="Times New Roman" w:cs="Times New Roman"/>
          <w:sz w:val="24"/>
          <w:szCs w:val="24"/>
          <w:lang w:eastAsia="ru-RU"/>
        </w:rPr>
        <w:t xml:space="preserve">Остальные несовершеннолетние </w:t>
      </w:r>
      <w:r w:rsidR="00F943C9">
        <w:rPr>
          <w:rFonts w:ascii="Times New Roman" w:eastAsia="Times New Roman" w:hAnsi="Times New Roman" w:cs="Times New Roman"/>
          <w:sz w:val="24"/>
          <w:szCs w:val="24"/>
          <w:lang w:eastAsia="ru-RU"/>
        </w:rPr>
        <w:t>подопечные</w:t>
      </w:r>
      <w:r w:rsidR="00F943C9" w:rsidRPr="00F943C9">
        <w:rPr>
          <w:rFonts w:ascii="Times New Roman" w:eastAsia="Times New Roman" w:hAnsi="Times New Roman" w:cs="Times New Roman"/>
          <w:sz w:val="24"/>
          <w:szCs w:val="24"/>
          <w:lang w:eastAsia="ru-RU"/>
        </w:rPr>
        <w:t xml:space="preserve"> члена Организации могут получать приглашения на мероприятия, устраиваемые Организацией или сторонними физическими, или юридическими лицами, на которые приглашены члены Организации, а также получать материальную помощь, только в случае </w:t>
      </w:r>
      <w:r w:rsidR="00F943C9">
        <w:rPr>
          <w:rFonts w:ascii="Times New Roman" w:eastAsia="Times New Roman" w:hAnsi="Times New Roman" w:cs="Times New Roman"/>
          <w:sz w:val="24"/>
          <w:szCs w:val="24"/>
          <w:lang w:eastAsia="ru-RU"/>
        </w:rPr>
        <w:t>если остаётся возможность после получения помощи всеми подопечными членов Организации, являющимися детьми-инвалидами или сиротами.</w:t>
      </w:r>
    </w:p>
    <w:p w:rsidR="00F943C9" w:rsidRPr="00F943C9" w:rsidRDefault="00F943C9" w:rsidP="00B07D96">
      <w:pPr>
        <w:tabs>
          <w:tab w:val="left" w:pos="142"/>
          <w:tab w:val="left" w:pos="851"/>
          <w:tab w:val="left" w:pos="993"/>
        </w:tabs>
        <w:spacing w:after="0" w:line="240" w:lineRule="auto"/>
        <w:ind w:firstLine="567"/>
        <w:rPr>
          <w:rFonts w:ascii="Times New Roman" w:eastAsia="Times New Roman" w:hAnsi="Times New Roman" w:cs="Times New Roman"/>
          <w:sz w:val="24"/>
          <w:szCs w:val="24"/>
          <w:lang w:eastAsia="ru-RU"/>
        </w:rPr>
      </w:pPr>
    </w:p>
    <w:p w:rsidR="00A20D33" w:rsidRPr="001E2CD8" w:rsidRDefault="003F5969" w:rsidP="00B07D96">
      <w:pPr>
        <w:pStyle w:val="a3"/>
        <w:numPr>
          <w:ilvl w:val="1"/>
          <w:numId w:val="4"/>
        </w:numPr>
        <w:tabs>
          <w:tab w:val="left" w:pos="142"/>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Члены Организации уплачивают членские взносы</w:t>
      </w:r>
      <w:r w:rsidR="00AB125E" w:rsidRPr="001E2CD8">
        <w:rPr>
          <w:rFonts w:ascii="Times New Roman" w:eastAsia="Times New Roman" w:hAnsi="Times New Roman" w:cs="Times New Roman"/>
          <w:sz w:val="24"/>
          <w:szCs w:val="24"/>
          <w:lang w:eastAsia="ru-RU"/>
        </w:rPr>
        <w:t xml:space="preserve">, </w:t>
      </w:r>
      <w:r w:rsidRPr="001E2CD8">
        <w:rPr>
          <w:rFonts w:ascii="Times New Roman" w:eastAsia="Times New Roman" w:hAnsi="Times New Roman" w:cs="Times New Roman"/>
          <w:sz w:val="24"/>
          <w:szCs w:val="24"/>
          <w:lang w:eastAsia="ru-RU"/>
        </w:rPr>
        <w:t xml:space="preserve">в соответствии с Положением о членстве в Организации, Устава Организации и решением </w:t>
      </w:r>
      <w:r w:rsidR="00D57EAF" w:rsidRPr="001E2CD8">
        <w:rPr>
          <w:rFonts w:ascii="Times New Roman" w:eastAsia="Times New Roman" w:hAnsi="Times New Roman" w:cs="Times New Roman"/>
          <w:sz w:val="24"/>
          <w:szCs w:val="24"/>
          <w:lang w:eastAsia="ru-RU"/>
        </w:rPr>
        <w:t>Общего собрания (</w:t>
      </w:r>
      <w:r w:rsidRPr="001E2CD8">
        <w:rPr>
          <w:rFonts w:ascii="Times New Roman" w:eastAsia="Times New Roman" w:hAnsi="Times New Roman" w:cs="Times New Roman"/>
          <w:sz w:val="24"/>
          <w:szCs w:val="24"/>
          <w:lang w:eastAsia="ru-RU"/>
        </w:rPr>
        <w:t>Конференции</w:t>
      </w:r>
      <w:r w:rsidR="00D57EAF" w:rsidRPr="001E2CD8">
        <w:rPr>
          <w:rFonts w:ascii="Times New Roman" w:eastAsia="Times New Roman" w:hAnsi="Times New Roman" w:cs="Times New Roman"/>
          <w:sz w:val="24"/>
          <w:szCs w:val="24"/>
          <w:lang w:eastAsia="ru-RU"/>
        </w:rPr>
        <w:t>)</w:t>
      </w:r>
      <w:r w:rsidRPr="001E2CD8">
        <w:rPr>
          <w:rFonts w:ascii="Times New Roman" w:eastAsia="Times New Roman" w:hAnsi="Times New Roman" w:cs="Times New Roman"/>
          <w:sz w:val="24"/>
          <w:szCs w:val="24"/>
          <w:lang w:eastAsia="ru-RU"/>
        </w:rPr>
        <w:t xml:space="preserve"> Организации.</w:t>
      </w:r>
    </w:p>
    <w:p w:rsidR="00E74274" w:rsidRPr="001E2CD8" w:rsidRDefault="00E74274" w:rsidP="00B07D96">
      <w:pPr>
        <w:tabs>
          <w:tab w:val="left" w:pos="142"/>
          <w:tab w:val="left" w:pos="851"/>
          <w:tab w:val="left" w:pos="993"/>
        </w:tabs>
        <w:spacing w:after="0" w:line="240" w:lineRule="auto"/>
        <w:ind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w:t>
      </w:r>
    </w:p>
    <w:p w:rsidR="004C0E89" w:rsidRPr="001E2CD8" w:rsidRDefault="004C0E89" w:rsidP="001E2CD8">
      <w:pPr>
        <w:pStyle w:val="a3"/>
        <w:numPr>
          <w:ilvl w:val="0"/>
          <w:numId w:val="4"/>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ЧЛЕНСТВО В ОРГАНИЗАЦИИ</w:t>
      </w:r>
    </w:p>
    <w:p w:rsidR="004C0E89" w:rsidRPr="001E2CD8" w:rsidRDefault="004C0E8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b/>
          <w:sz w:val="24"/>
          <w:szCs w:val="24"/>
          <w:lang w:eastAsia="ru-RU"/>
        </w:rPr>
      </w:pPr>
    </w:p>
    <w:p w:rsidR="007A1703" w:rsidRPr="001E2CD8" w:rsidRDefault="007A1703"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Членство в Организации и выход из неё осуществляется на добровольной основе.</w:t>
      </w:r>
    </w:p>
    <w:p w:rsidR="007A1703" w:rsidRPr="001E2CD8" w:rsidRDefault="007A1703"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7A1703" w:rsidRPr="001E2CD8" w:rsidRDefault="007A1703"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hAnsi="Times New Roman" w:cs="Times New Roman"/>
          <w:sz w:val="24"/>
          <w:szCs w:val="24"/>
        </w:rPr>
        <w:t>Учредители Организации являются её членами с момента создания Организации и имеют соответствующие права и обязанности</w:t>
      </w:r>
      <w:r w:rsidRPr="001E2CD8">
        <w:rPr>
          <w:rFonts w:ascii="Times New Roman" w:eastAsia="Times New Roman" w:hAnsi="Times New Roman" w:cs="Times New Roman"/>
          <w:sz w:val="24"/>
          <w:szCs w:val="24"/>
          <w:lang w:eastAsia="ru-RU"/>
        </w:rPr>
        <w:t>.</w:t>
      </w:r>
    </w:p>
    <w:p w:rsidR="007A1703" w:rsidRPr="001E2CD8" w:rsidRDefault="007A1703"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4C0E89" w:rsidRPr="001E2CD8" w:rsidRDefault="004C0E89"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Членами Организации могут быть граждане, достигшие 18 лет, признающие Устав Организации, своевременно уплачивающие членские взносы, принимающие участие в работе Организации и соответствующие следующим критериям:</w:t>
      </w:r>
    </w:p>
    <w:p w:rsidR="004C0E89" w:rsidRPr="001E2CD8" w:rsidRDefault="004C0E8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4C0E89" w:rsidRPr="001E2CD8" w:rsidRDefault="004C0E89"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опекуны (законные представители) детей-инвалидов и детей-сирот;</w:t>
      </w:r>
    </w:p>
    <w:p w:rsidR="00A903E7" w:rsidRPr="001E2CD8" w:rsidRDefault="004C0E89"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опекуны (законные представители)</w:t>
      </w:r>
      <w:r w:rsidR="00A56816" w:rsidRPr="001E2CD8">
        <w:rPr>
          <w:rFonts w:ascii="Times New Roman" w:eastAsia="Times New Roman" w:hAnsi="Times New Roman" w:cs="Times New Roman"/>
          <w:sz w:val="24"/>
          <w:szCs w:val="24"/>
          <w:lang w:eastAsia="ru-RU"/>
        </w:rPr>
        <w:t xml:space="preserve"> инвалидов, не достигших 24 лет</w:t>
      </w:r>
      <w:r w:rsidRPr="001E2CD8">
        <w:rPr>
          <w:rFonts w:ascii="Times New Roman" w:eastAsia="Times New Roman" w:hAnsi="Times New Roman" w:cs="Times New Roman"/>
          <w:sz w:val="24"/>
          <w:szCs w:val="24"/>
          <w:lang w:eastAsia="ru-RU"/>
        </w:rPr>
        <w:t>;</w:t>
      </w:r>
    </w:p>
    <w:p w:rsidR="00A903E7" w:rsidRPr="001E2CD8" w:rsidRDefault="00A903E7"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инвалиды в возрасте до 24 лет;</w:t>
      </w:r>
    </w:p>
    <w:p w:rsidR="004C0E89" w:rsidRPr="001E2CD8" w:rsidRDefault="004C0E89"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лица, разделяющие цели и задачи Организации, содействующие деятельности Организации и активно оказывающие необходимую помощь в реализации стоящих перед Организацией задач. Их количество в Организации не должно превышать 10 (десяти) процентов от общего количества членов, состоящих на учете в Организации;</w:t>
      </w:r>
    </w:p>
    <w:p w:rsidR="004C0E89" w:rsidRPr="001E2CD8" w:rsidRDefault="004C0E89"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юридические лица, общественные объединения, признающие настоящий Устав, выразившие солидарность с целями и задачами Организации, содействующие деятельности Организации, оказывающие необходимую помощь в реализации стоящих перед Организацией задач, своевременно уплачивающие членские взносы и принимающие участие в работе Организации;</w:t>
      </w:r>
    </w:p>
    <w:p w:rsidR="004C0E89" w:rsidRPr="001E2CD8" w:rsidRDefault="004C0E89" w:rsidP="001E2CD8">
      <w:pPr>
        <w:pStyle w:val="a3"/>
        <w:numPr>
          <w:ilvl w:val="0"/>
          <w:numId w:val="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иностранные граждане и лица без гражданства, законно находящиеся в Российской Федерации, за исключением случаев, установленных международными договорами Российской Федерации или федеральными законами, и выразившие солидарность с целями и задачами Организации, содействующие деятельности Организации и оказывающие необходимую помощь в реализации стоящих перед Организацией задач.</w:t>
      </w:r>
    </w:p>
    <w:p w:rsidR="004C0E89" w:rsidRPr="001E2CD8" w:rsidRDefault="004C0E8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4C0E89" w:rsidRPr="001E2CD8" w:rsidRDefault="004C0E89"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Юридические лица – общественные организации (члены Организации) участвуют в её деятельности через своих представителей, назначенных их правомочными руководящими органами. </w:t>
      </w:r>
      <w:r w:rsidR="007F23DF" w:rsidRPr="001E2CD8">
        <w:rPr>
          <w:rFonts w:ascii="Times New Roman" w:eastAsia="Times New Roman" w:hAnsi="Times New Roman" w:cs="Times New Roman"/>
          <w:sz w:val="24"/>
          <w:szCs w:val="24"/>
          <w:lang w:eastAsia="ru-RU"/>
        </w:rPr>
        <w:t>На Общих собраниях (Конференции), заседаниях рабочих групп и закрытых сообществ в социальных сетях могут быть первые лица/руководители высшего звена, а также лица, уполномоченные представлять юридическое лицо в соответствии с уполномоченными документами.</w:t>
      </w:r>
    </w:p>
    <w:p w:rsidR="007A1703" w:rsidRPr="001E2CD8" w:rsidRDefault="007A1703"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7A1703" w:rsidRPr="001E2CD8" w:rsidRDefault="007A1703"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Членство в организации не является препятствием для членства в иных общественных организациях, цели и задачи которых не противоречат уставным целям и задачам Организации.</w:t>
      </w:r>
    </w:p>
    <w:p w:rsidR="004C0E89" w:rsidRPr="001E2CD8" w:rsidRDefault="004C0E8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4C0E89" w:rsidRPr="001E2CD8" w:rsidRDefault="004C0E89" w:rsidP="001E2CD8">
      <w:pPr>
        <w:pStyle w:val="a3"/>
        <w:numPr>
          <w:ilvl w:val="1"/>
          <w:numId w:val="4"/>
        </w:numPr>
        <w:tabs>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В Организации предусматривается </w:t>
      </w:r>
      <w:r w:rsidRPr="001E2CD8">
        <w:rPr>
          <w:rFonts w:ascii="Times New Roman" w:hAnsi="Times New Roman" w:cs="Times New Roman"/>
          <w:b/>
          <w:sz w:val="24"/>
          <w:szCs w:val="24"/>
          <w:lang w:bidi="he-IL"/>
        </w:rPr>
        <w:t>Почетное членство</w:t>
      </w:r>
      <w:r w:rsidRPr="001E2CD8">
        <w:rPr>
          <w:rFonts w:ascii="Times New Roman" w:hAnsi="Times New Roman" w:cs="Times New Roman"/>
          <w:sz w:val="24"/>
          <w:szCs w:val="24"/>
          <w:lang w:bidi="he-IL"/>
        </w:rPr>
        <w:t>. Почетными членами Организации могут стать деятели науки и образования, представители деловых кругов, административные, государственные и религиозные деятели, внесшие личный вклад в реализацию целей и задач, предусмотренных настоящим Уставом.</w:t>
      </w:r>
      <w:r w:rsidRPr="001E2CD8">
        <w:rPr>
          <w:rFonts w:ascii="Times New Roman" w:hAnsi="Times New Roman" w:cs="Times New Roman"/>
          <w:sz w:val="24"/>
          <w:szCs w:val="24"/>
        </w:rPr>
        <w:t xml:space="preserve"> </w:t>
      </w:r>
      <w:r w:rsidRPr="001E2CD8">
        <w:rPr>
          <w:rFonts w:ascii="Times New Roman" w:hAnsi="Times New Roman" w:cs="Times New Roman"/>
          <w:sz w:val="24"/>
          <w:szCs w:val="24"/>
          <w:lang w:bidi="he-IL"/>
        </w:rPr>
        <w:t xml:space="preserve">Почётным членом </w:t>
      </w:r>
      <w:r w:rsidR="007F23DF" w:rsidRPr="001E2CD8">
        <w:rPr>
          <w:rFonts w:ascii="Times New Roman" w:hAnsi="Times New Roman" w:cs="Times New Roman"/>
          <w:sz w:val="24"/>
          <w:szCs w:val="24"/>
          <w:lang w:bidi="he-IL"/>
        </w:rPr>
        <w:t xml:space="preserve">за особые заслуги перед Организацией, </w:t>
      </w:r>
      <w:r w:rsidRPr="001E2CD8">
        <w:rPr>
          <w:rFonts w:ascii="Times New Roman" w:hAnsi="Times New Roman" w:cs="Times New Roman"/>
          <w:sz w:val="24"/>
          <w:szCs w:val="24"/>
          <w:lang w:bidi="he-IL"/>
        </w:rPr>
        <w:t xml:space="preserve">может стать член Организации, принимавшей активное участие в деятельности Организации не менее 5 лет и заслуживший своей деятельностью почёт и уважение членов Организации. </w:t>
      </w:r>
      <w:r w:rsidR="009712B2" w:rsidRPr="001E2CD8">
        <w:rPr>
          <w:rFonts w:ascii="Times New Roman" w:hAnsi="Times New Roman" w:cs="Times New Roman"/>
          <w:sz w:val="24"/>
          <w:szCs w:val="24"/>
          <w:lang w:bidi="he-IL"/>
        </w:rPr>
        <w:t xml:space="preserve">Иностранные граждане и лица без гражданства могут быть избраны Почетными членами без приобретения прав и обязанностей в Организации. </w:t>
      </w:r>
      <w:r w:rsidRPr="001E2CD8">
        <w:rPr>
          <w:rFonts w:ascii="Times New Roman" w:hAnsi="Times New Roman" w:cs="Times New Roman"/>
          <w:sz w:val="24"/>
          <w:szCs w:val="24"/>
          <w:lang w:bidi="he-IL"/>
        </w:rPr>
        <w:t>Почетный член избирается Правлением Организации</w:t>
      </w:r>
      <w:r w:rsidRPr="001E2CD8">
        <w:rPr>
          <w:rFonts w:ascii="Times New Roman" w:hAnsi="Times New Roman" w:cs="Times New Roman"/>
          <w:color w:val="333333"/>
          <w:sz w:val="24"/>
          <w:szCs w:val="24"/>
          <w:shd w:val="clear" w:color="auto" w:fill="FFFFFF"/>
        </w:rPr>
        <w:t>.</w:t>
      </w:r>
    </w:p>
    <w:p w:rsidR="004C0E89" w:rsidRPr="001E2CD8" w:rsidRDefault="004C0E8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3F0A59" w:rsidRPr="001E2CD8" w:rsidRDefault="007A1703"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Не могут быть членами</w:t>
      </w:r>
      <w:r w:rsidR="004C0E89" w:rsidRPr="001E2CD8">
        <w:rPr>
          <w:rFonts w:ascii="Times New Roman" w:eastAsia="Times New Roman" w:hAnsi="Times New Roman" w:cs="Times New Roman"/>
          <w:sz w:val="24"/>
          <w:szCs w:val="24"/>
          <w:lang w:eastAsia="ru-RU"/>
        </w:rPr>
        <w:t xml:space="preserve"> Организации: </w:t>
      </w:r>
    </w:p>
    <w:p w:rsidR="003F0A59" w:rsidRPr="001E2CD8" w:rsidRDefault="003F0A59" w:rsidP="001E2CD8">
      <w:pPr>
        <w:tabs>
          <w:tab w:val="left" w:pos="567"/>
          <w:tab w:val="left" w:pos="851"/>
          <w:tab w:val="left" w:pos="993"/>
        </w:tabs>
        <w:spacing w:after="0" w:line="240" w:lineRule="auto"/>
        <w:rPr>
          <w:rFonts w:ascii="Times New Roman" w:eastAsia="Times New Roman" w:hAnsi="Times New Roman" w:cs="Times New Roman"/>
          <w:sz w:val="24"/>
          <w:szCs w:val="24"/>
          <w:lang w:eastAsia="ru-RU"/>
        </w:rPr>
      </w:pPr>
    </w:p>
    <w:p w:rsidR="004C0E89" w:rsidRPr="001E2CD8" w:rsidRDefault="004C0E8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 </w:t>
      </w:r>
    </w:p>
    <w:p w:rsidR="004C0E89" w:rsidRPr="001E2CD8" w:rsidRDefault="004C0E8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лицо, включенное в перечень в соответствии с п. 2 ст. 6 Федерального закона «О противодействии легализации (отмыванию) денежных средств, полученных преступным путем, и финансированию терроризма» № 115-ФЗ от 07.08.2001года.</w:t>
      </w:r>
    </w:p>
    <w:p w:rsidR="004C0E89" w:rsidRPr="001E2CD8" w:rsidRDefault="004C0E8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общественное объединение, деятельность которого приостановлена в соответствии со ст.10 Федерального закона «О противодействии экстремистской деятельности» № 114-Ф3 от 25.07.2002 г.; </w:t>
      </w:r>
    </w:p>
    <w:p w:rsidR="004C0E89" w:rsidRPr="001E2CD8" w:rsidRDefault="004C0E8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лицо, в отношении которого вступившим в законную силу решением суда установлено, что в его действиях содержатся признаки экстремистской деятельности; </w:t>
      </w:r>
    </w:p>
    <w:p w:rsidR="007A1703" w:rsidRPr="001E2CD8" w:rsidRDefault="004C0E8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лицо, содержащееся в местах лишения свободы по приговору суда</w:t>
      </w:r>
      <w:r w:rsidR="007A1703" w:rsidRPr="001E2CD8">
        <w:rPr>
          <w:rFonts w:ascii="Times New Roman" w:eastAsia="Times New Roman" w:hAnsi="Times New Roman" w:cs="Times New Roman"/>
          <w:sz w:val="24"/>
          <w:szCs w:val="24"/>
          <w:lang w:eastAsia="ru-RU"/>
        </w:rPr>
        <w:t>;</w:t>
      </w:r>
    </w:p>
    <w:p w:rsidR="003F5969" w:rsidRPr="001E2CD8" w:rsidRDefault="003F596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hAnsi="Times New Roman" w:cs="Times New Roman"/>
          <w:sz w:val="24"/>
          <w:szCs w:val="24"/>
        </w:rPr>
        <w:t>органы государственной власти и органы местного самоуправления;</w:t>
      </w:r>
    </w:p>
    <w:p w:rsidR="004C0E89" w:rsidRPr="001E2CD8" w:rsidRDefault="003F5969"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лица, </w:t>
      </w:r>
      <w:r w:rsidR="007A1703" w:rsidRPr="001E2CD8">
        <w:rPr>
          <w:rFonts w:ascii="Times New Roman" w:eastAsia="Times New Roman" w:hAnsi="Times New Roman" w:cs="Times New Roman"/>
          <w:sz w:val="24"/>
          <w:szCs w:val="24"/>
          <w:lang w:eastAsia="ru-RU"/>
        </w:rPr>
        <w:t>исключённые из членов Организации за допущенные ими нарушения</w:t>
      </w:r>
      <w:r w:rsidR="004C0E89" w:rsidRPr="001E2CD8">
        <w:rPr>
          <w:rFonts w:ascii="Times New Roman" w:eastAsia="Times New Roman" w:hAnsi="Times New Roman" w:cs="Times New Roman"/>
          <w:sz w:val="24"/>
          <w:szCs w:val="24"/>
          <w:lang w:eastAsia="ru-RU"/>
        </w:rPr>
        <w:t>.</w:t>
      </w:r>
    </w:p>
    <w:p w:rsidR="007A1703" w:rsidRPr="001E2CD8" w:rsidRDefault="007A1703"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4C0E89" w:rsidRPr="001E2CD8" w:rsidRDefault="004C0E89"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Членство в Организации неотчуждаемо.</w:t>
      </w:r>
      <w:r w:rsidR="007A1703" w:rsidRPr="001E2CD8">
        <w:rPr>
          <w:rFonts w:ascii="Times New Roman" w:hAnsi="Times New Roman" w:cs="Times New Roman"/>
          <w:sz w:val="24"/>
          <w:szCs w:val="24"/>
        </w:rPr>
        <w:t xml:space="preserve"> </w:t>
      </w:r>
      <w:r w:rsidR="007A1703" w:rsidRPr="001E2CD8">
        <w:rPr>
          <w:rFonts w:ascii="Times New Roman" w:eastAsia="Times New Roman" w:hAnsi="Times New Roman" w:cs="Times New Roman"/>
          <w:sz w:val="24"/>
          <w:szCs w:val="24"/>
          <w:lang w:eastAsia="ru-RU"/>
        </w:rPr>
        <w:t>Осуществление прав члена Организации не может быть передано другому лицу.</w:t>
      </w:r>
    </w:p>
    <w:p w:rsidR="004C0E89" w:rsidRPr="001E2CD8" w:rsidRDefault="004C0E8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E74274" w:rsidRPr="001E2CD8" w:rsidRDefault="00E74274" w:rsidP="001E2CD8">
      <w:pPr>
        <w:pStyle w:val="a3"/>
        <w:numPr>
          <w:ilvl w:val="0"/>
          <w:numId w:val="4"/>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П</w:t>
      </w:r>
      <w:r w:rsidR="004C0E89" w:rsidRPr="001E2CD8">
        <w:rPr>
          <w:rFonts w:ascii="Times New Roman" w:eastAsia="Times New Roman" w:hAnsi="Times New Roman" w:cs="Times New Roman"/>
          <w:b/>
          <w:sz w:val="24"/>
          <w:szCs w:val="24"/>
          <w:lang w:eastAsia="ru-RU"/>
        </w:rPr>
        <w:t>ОРЯДОК ПРИЁМА</w:t>
      </w:r>
      <w:r w:rsidRPr="001E2CD8">
        <w:rPr>
          <w:rFonts w:ascii="Times New Roman" w:eastAsia="Times New Roman" w:hAnsi="Times New Roman" w:cs="Times New Roman"/>
          <w:b/>
          <w:sz w:val="24"/>
          <w:szCs w:val="24"/>
          <w:lang w:eastAsia="ru-RU"/>
        </w:rPr>
        <w:t xml:space="preserve"> В ЧЛЕНЫ ОРГАНИЗАЦИИ</w:t>
      </w:r>
      <w:r w:rsidR="004C0E89" w:rsidRPr="001E2CD8">
        <w:rPr>
          <w:rFonts w:ascii="Times New Roman" w:eastAsia="Times New Roman" w:hAnsi="Times New Roman" w:cs="Times New Roman"/>
          <w:b/>
          <w:sz w:val="24"/>
          <w:szCs w:val="24"/>
          <w:lang w:eastAsia="ru-RU"/>
        </w:rPr>
        <w:t xml:space="preserve"> </w:t>
      </w:r>
    </w:p>
    <w:p w:rsidR="004C0E89" w:rsidRPr="001E2CD8" w:rsidRDefault="004C0E8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b/>
          <w:sz w:val="24"/>
          <w:szCs w:val="24"/>
          <w:lang w:eastAsia="ru-RU"/>
        </w:rPr>
      </w:pPr>
    </w:p>
    <w:p w:rsidR="002B605F" w:rsidRPr="001E2CD8" w:rsidRDefault="002B605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Претенденты на вступление в Организацию (кандидаты в члены) должны к моменту подачи заявления и документов в Организацию ознакомиться с Уставом Организации и настоящим Положением. Указанная информация размещается Организацией на ее сайте в сети Интернет.</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D1402D" w:rsidRPr="001E2CD8" w:rsidRDefault="00D1402D"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Прием в члены Организации осуществляется:</w:t>
      </w:r>
    </w:p>
    <w:p w:rsidR="002B605F" w:rsidRPr="001E2CD8" w:rsidRDefault="002B605F" w:rsidP="001E2CD8">
      <w:pPr>
        <w:pStyle w:val="a3"/>
        <w:numPr>
          <w:ilvl w:val="0"/>
          <w:numId w:val="11"/>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юридических лиц – решением Правления Организации. Заявление должно быть рассмотрено не позднее 3 (трёх) месяцев с даты его подачи. </w:t>
      </w:r>
    </w:p>
    <w:p w:rsidR="002B605F" w:rsidRPr="001E2CD8" w:rsidRDefault="002B605F" w:rsidP="001E2CD8">
      <w:pPr>
        <w:pStyle w:val="a3"/>
        <w:numPr>
          <w:ilvl w:val="0"/>
          <w:numId w:val="11"/>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физических лиц:</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решением Председателя</w:t>
      </w:r>
      <w:r w:rsidR="00BD544D">
        <w:rPr>
          <w:rFonts w:ascii="Times New Roman" w:eastAsia="Times New Roman" w:hAnsi="Times New Roman" w:cs="Times New Roman"/>
          <w:sz w:val="24"/>
          <w:szCs w:val="24"/>
          <w:lang w:eastAsia="ru-RU"/>
        </w:rPr>
        <w:t xml:space="preserve"> РРООСВДИДС «Ветер перемен» (</w:t>
      </w:r>
      <w:r w:rsidR="00BD544D" w:rsidRPr="001E2CD8">
        <w:rPr>
          <w:rFonts w:ascii="Times New Roman" w:eastAsia="Times New Roman" w:hAnsi="Times New Roman" w:cs="Times New Roman"/>
          <w:sz w:val="24"/>
          <w:szCs w:val="24"/>
          <w:lang w:eastAsia="ru-RU"/>
        </w:rPr>
        <w:t>далее по тексту «Председателя»)</w:t>
      </w:r>
      <w:r w:rsidRPr="001E2CD8">
        <w:rPr>
          <w:rFonts w:ascii="Times New Roman" w:eastAsia="Times New Roman" w:hAnsi="Times New Roman" w:cs="Times New Roman"/>
          <w:sz w:val="24"/>
          <w:szCs w:val="24"/>
          <w:lang w:eastAsia="ru-RU"/>
        </w:rPr>
        <w:t>;</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решением Председателя</w:t>
      </w:r>
      <w:r w:rsidR="00BD6599" w:rsidRPr="001E2CD8">
        <w:rPr>
          <w:rFonts w:ascii="Times New Roman" w:eastAsia="Times New Roman" w:hAnsi="Times New Roman" w:cs="Times New Roman"/>
          <w:sz w:val="24"/>
          <w:szCs w:val="24"/>
          <w:lang w:eastAsia="ru-RU"/>
        </w:rPr>
        <w:t xml:space="preserve"> Местного отделения Организации</w:t>
      </w:r>
      <w:r w:rsidR="00D57EAF" w:rsidRPr="001E2CD8">
        <w:rPr>
          <w:rFonts w:ascii="Times New Roman" w:eastAsia="Times New Roman" w:hAnsi="Times New Roman" w:cs="Times New Roman"/>
          <w:sz w:val="24"/>
          <w:szCs w:val="24"/>
          <w:lang w:eastAsia="ru-RU"/>
        </w:rPr>
        <w:t xml:space="preserve"> (далее по тексту «Председателя МО»)</w:t>
      </w:r>
      <w:r w:rsidR="00BD6599" w:rsidRPr="001E2CD8">
        <w:rPr>
          <w:rFonts w:ascii="Times New Roman" w:eastAsia="Times New Roman" w:hAnsi="Times New Roman" w:cs="Times New Roman"/>
          <w:sz w:val="24"/>
          <w:szCs w:val="24"/>
          <w:lang w:eastAsia="ru-RU"/>
        </w:rPr>
        <w:t>.</w:t>
      </w:r>
    </w:p>
    <w:p w:rsidR="002B605F" w:rsidRPr="001E2CD8" w:rsidRDefault="00BD659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Заявление должно быть рассмотрено не позднее 30 (тридцати) дней с даты его подачи.</w:t>
      </w:r>
    </w:p>
    <w:p w:rsidR="00BD6599" w:rsidRPr="001E2CD8" w:rsidRDefault="00BD659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4A37BF" w:rsidRPr="001E2CD8" w:rsidRDefault="002B605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Основанием для принятия решения о приеме в члены Организации является письменное заявление на имя Председателя, в котором заявитель обязуется соблюдать положения Устава и решения органов управления Организации и прилагаемый к заявлению пакет документов</w:t>
      </w:r>
      <w:r w:rsidR="004A37BF" w:rsidRPr="001E2CD8">
        <w:rPr>
          <w:rFonts w:ascii="Times New Roman" w:eastAsia="Times New Roman" w:hAnsi="Times New Roman" w:cs="Times New Roman"/>
          <w:sz w:val="24"/>
          <w:szCs w:val="24"/>
          <w:lang w:eastAsia="ru-RU"/>
        </w:rPr>
        <w:t xml:space="preserve">, который заявитель </w:t>
      </w:r>
      <w:r w:rsidR="0050348D" w:rsidRPr="001E2CD8">
        <w:rPr>
          <w:rFonts w:ascii="Times New Roman" w:eastAsia="Times New Roman" w:hAnsi="Times New Roman" w:cs="Times New Roman"/>
          <w:sz w:val="24"/>
          <w:szCs w:val="24"/>
          <w:lang w:eastAsia="ru-RU"/>
        </w:rPr>
        <w:t xml:space="preserve">лично </w:t>
      </w:r>
      <w:r w:rsidR="004A37BF" w:rsidRPr="001E2CD8">
        <w:rPr>
          <w:rFonts w:ascii="Times New Roman" w:eastAsia="Times New Roman" w:hAnsi="Times New Roman" w:cs="Times New Roman"/>
          <w:sz w:val="24"/>
          <w:szCs w:val="24"/>
          <w:lang w:eastAsia="ru-RU"/>
        </w:rPr>
        <w:t>подаёт по месту постоянного или преимущественного проживания:</w:t>
      </w:r>
    </w:p>
    <w:p w:rsidR="002B605F" w:rsidRPr="001E2CD8" w:rsidRDefault="00A51F64" w:rsidP="001E2CD8">
      <w:pPr>
        <w:pStyle w:val="a3"/>
        <w:numPr>
          <w:ilvl w:val="0"/>
          <w:numId w:val="3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физические лица</w:t>
      </w:r>
      <w:r w:rsidR="00D57EAF" w:rsidRPr="001E2CD8">
        <w:rPr>
          <w:rFonts w:ascii="Times New Roman" w:eastAsia="Times New Roman" w:hAnsi="Times New Roman" w:cs="Times New Roman"/>
          <w:sz w:val="24"/>
          <w:szCs w:val="24"/>
          <w:lang w:eastAsia="ru-RU"/>
        </w:rPr>
        <w:t xml:space="preserve"> – Председателю </w:t>
      </w:r>
      <w:r w:rsidR="00BD544D">
        <w:rPr>
          <w:rFonts w:ascii="Times New Roman" w:eastAsia="Times New Roman" w:hAnsi="Times New Roman" w:cs="Times New Roman"/>
          <w:sz w:val="24"/>
          <w:szCs w:val="24"/>
          <w:lang w:eastAsia="ru-RU"/>
        </w:rPr>
        <w:t>МО</w:t>
      </w:r>
      <w:r w:rsidR="004A37BF" w:rsidRPr="001E2CD8">
        <w:rPr>
          <w:rFonts w:ascii="Times New Roman" w:eastAsia="Times New Roman" w:hAnsi="Times New Roman" w:cs="Times New Roman"/>
          <w:sz w:val="24"/>
          <w:szCs w:val="24"/>
          <w:lang w:eastAsia="ru-RU"/>
        </w:rPr>
        <w:t>;</w:t>
      </w:r>
    </w:p>
    <w:p w:rsidR="00570380" w:rsidRPr="001E2CD8" w:rsidRDefault="004A37BF" w:rsidP="001E2CD8">
      <w:pPr>
        <w:pStyle w:val="a3"/>
        <w:numPr>
          <w:ilvl w:val="0"/>
          <w:numId w:val="3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в отдельных случаях заявление может быть подано </w:t>
      </w:r>
      <w:r w:rsidR="00D57EAF" w:rsidRPr="001E2CD8">
        <w:rPr>
          <w:rFonts w:ascii="Times New Roman" w:eastAsia="Times New Roman" w:hAnsi="Times New Roman" w:cs="Times New Roman"/>
          <w:sz w:val="24"/>
          <w:szCs w:val="24"/>
          <w:lang w:eastAsia="ru-RU"/>
        </w:rPr>
        <w:t>Председателю</w:t>
      </w:r>
      <w:r w:rsidR="00570380" w:rsidRPr="001E2CD8">
        <w:rPr>
          <w:rFonts w:ascii="Times New Roman" w:eastAsia="Times New Roman" w:hAnsi="Times New Roman" w:cs="Times New Roman"/>
          <w:sz w:val="24"/>
          <w:szCs w:val="24"/>
          <w:lang w:eastAsia="ru-RU"/>
        </w:rPr>
        <w:t>;</w:t>
      </w:r>
    </w:p>
    <w:p w:rsidR="004A37BF" w:rsidRPr="001E2CD8" w:rsidRDefault="00570380" w:rsidP="001E2CD8">
      <w:pPr>
        <w:pStyle w:val="a3"/>
        <w:numPr>
          <w:ilvl w:val="0"/>
          <w:numId w:val="36"/>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юридические лица подают заявление Правлению Организации</w:t>
      </w:r>
      <w:r w:rsidR="004A37BF" w:rsidRPr="001E2CD8">
        <w:rPr>
          <w:rFonts w:ascii="Times New Roman" w:eastAsia="Times New Roman" w:hAnsi="Times New Roman" w:cs="Times New Roman"/>
          <w:sz w:val="24"/>
          <w:szCs w:val="24"/>
          <w:lang w:eastAsia="ru-RU"/>
        </w:rPr>
        <w:t>.</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4A37BF" w:rsidRPr="001E2CD8" w:rsidRDefault="004A37B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 случае отсутствия у вступающего в Организацию</w:t>
      </w:r>
      <w:r w:rsidR="0050348D" w:rsidRPr="001E2CD8">
        <w:rPr>
          <w:rFonts w:ascii="Times New Roman" w:eastAsia="Times New Roman" w:hAnsi="Times New Roman" w:cs="Times New Roman"/>
          <w:sz w:val="24"/>
          <w:szCs w:val="24"/>
          <w:lang w:eastAsia="ru-RU"/>
        </w:rPr>
        <w:t>,</w:t>
      </w:r>
      <w:r w:rsidRPr="001E2CD8">
        <w:rPr>
          <w:rFonts w:ascii="Times New Roman" w:eastAsia="Times New Roman" w:hAnsi="Times New Roman" w:cs="Times New Roman"/>
          <w:sz w:val="24"/>
          <w:szCs w:val="24"/>
          <w:lang w:eastAsia="ru-RU"/>
        </w:rPr>
        <w:t xml:space="preserve"> места постоянного или преимущественного проживания на территории Организации</w:t>
      </w:r>
      <w:r w:rsidR="00AA4934" w:rsidRPr="001E2CD8">
        <w:rPr>
          <w:rFonts w:ascii="Times New Roman" w:eastAsia="Times New Roman" w:hAnsi="Times New Roman" w:cs="Times New Roman"/>
          <w:sz w:val="24"/>
          <w:szCs w:val="24"/>
          <w:lang w:eastAsia="ru-RU"/>
        </w:rPr>
        <w:t xml:space="preserve"> или в случае отсутствия Местного отделения </w:t>
      </w:r>
      <w:r w:rsidR="00BD544D">
        <w:rPr>
          <w:rFonts w:ascii="Times New Roman" w:eastAsia="Times New Roman" w:hAnsi="Times New Roman" w:cs="Times New Roman"/>
          <w:sz w:val="24"/>
          <w:szCs w:val="24"/>
          <w:lang w:eastAsia="ru-RU"/>
        </w:rPr>
        <w:t xml:space="preserve">Организации </w:t>
      </w:r>
      <w:r w:rsidR="00D57EAF" w:rsidRPr="001E2CD8">
        <w:rPr>
          <w:rFonts w:ascii="Times New Roman" w:eastAsia="Times New Roman" w:hAnsi="Times New Roman" w:cs="Times New Roman"/>
          <w:sz w:val="24"/>
          <w:szCs w:val="24"/>
          <w:lang w:eastAsia="ru-RU"/>
        </w:rPr>
        <w:t>(далее по тексту - «МО</w:t>
      </w:r>
      <w:r w:rsidR="00BD544D" w:rsidRPr="00BD544D">
        <w:rPr>
          <w:rFonts w:ascii="Times New Roman" w:eastAsia="Times New Roman" w:hAnsi="Times New Roman" w:cs="Times New Roman"/>
          <w:sz w:val="24"/>
          <w:szCs w:val="24"/>
          <w:lang w:eastAsia="ru-RU"/>
        </w:rPr>
        <w:t xml:space="preserve"> </w:t>
      </w:r>
      <w:r w:rsidR="00BD544D" w:rsidRPr="001E2CD8">
        <w:rPr>
          <w:rFonts w:ascii="Times New Roman" w:eastAsia="Times New Roman" w:hAnsi="Times New Roman" w:cs="Times New Roman"/>
          <w:sz w:val="24"/>
          <w:szCs w:val="24"/>
          <w:lang w:eastAsia="ru-RU"/>
        </w:rPr>
        <w:t>Организации</w:t>
      </w:r>
      <w:r w:rsidR="00D57EAF" w:rsidRPr="001E2CD8">
        <w:rPr>
          <w:rFonts w:ascii="Times New Roman" w:eastAsia="Times New Roman" w:hAnsi="Times New Roman" w:cs="Times New Roman"/>
          <w:sz w:val="24"/>
          <w:szCs w:val="24"/>
          <w:lang w:eastAsia="ru-RU"/>
        </w:rPr>
        <w:t>»)</w:t>
      </w:r>
      <w:r w:rsidR="000A4D1D" w:rsidRPr="001E2CD8">
        <w:rPr>
          <w:rFonts w:ascii="Times New Roman" w:eastAsia="Times New Roman" w:hAnsi="Times New Roman" w:cs="Times New Roman"/>
          <w:sz w:val="24"/>
          <w:szCs w:val="24"/>
          <w:lang w:eastAsia="ru-RU"/>
        </w:rPr>
        <w:t xml:space="preserve"> </w:t>
      </w:r>
      <w:r w:rsidR="00AA4934" w:rsidRPr="001E2CD8">
        <w:rPr>
          <w:rFonts w:ascii="Times New Roman" w:eastAsia="Times New Roman" w:hAnsi="Times New Roman" w:cs="Times New Roman"/>
          <w:sz w:val="24"/>
          <w:szCs w:val="24"/>
          <w:lang w:eastAsia="ru-RU"/>
        </w:rPr>
        <w:t>по месту проживания заявителя</w:t>
      </w:r>
      <w:r w:rsidRPr="001E2CD8">
        <w:rPr>
          <w:rFonts w:ascii="Times New Roman" w:eastAsia="Times New Roman" w:hAnsi="Times New Roman" w:cs="Times New Roman"/>
          <w:sz w:val="24"/>
          <w:szCs w:val="24"/>
          <w:lang w:eastAsia="ru-RU"/>
        </w:rPr>
        <w:t xml:space="preserve">, заявление может быть подано им в любое </w:t>
      </w:r>
      <w:r w:rsidR="000A4D1D" w:rsidRPr="001E2CD8">
        <w:rPr>
          <w:rFonts w:ascii="Times New Roman" w:eastAsia="Times New Roman" w:hAnsi="Times New Roman" w:cs="Times New Roman"/>
          <w:sz w:val="24"/>
          <w:szCs w:val="24"/>
          <w:lang w:eastAsia="ru-RU"/>
        </w:rPr>
        <w:t>МО</w:t>
      </w:r>
      <w:r w:rsidRPr="001E2CD8">
        <w:rPr>
          <w:rFonts w:ascii="Times New Roman" w:eastAsia="Times New Roman" w:hAnsi="Times New Roman" w:cs="Times New Roman"/>
          <w:sz w:val="24"/>
          <w:szCs w:val="24"/>
          <w:lang w:eastAsia="ru-RU"/>
        </w:rPr>
        <w:t xml:space="preserve"> Организации, в котором он, после принятия его в члены Организации, будет состоять на учете. </w:t>
      </w:r>
    </w:p>
    <w:p w:rsidR="0050348D" w:rsidRPr="001E2CD8" w:rsidRDefault="0050348D"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50348D" w:rsidRPr="001E2CD8" w:rsidRDefault="0050348D"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Приём членов в Организацию лиц, имеющих тяжёлые нарушения здоровья или по другим серьёзным причинам, не имеющих возможности лично предоставить заявление и пакет документов на вступление в члены Организации, осуществляется на дому одним из членов Правления Организации, по письменной просьбе заявителя. </w:t>
      </w:r>
    </w:p>
    <w:p w:rsidR="004A37BF" w:rsidRPr="001E2CD8" w:rsidRDefault="004A37B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2B605F" w:rsidRPr="001E2CD8" w:rsidRDefault="002B605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Для приема в члены Организации физическое лицо предоставляет принимающему органу следующие документы:</w:t>
      </w:r>
    </w:p>
    <w:p w:rsidR="003F0A59" w:rsidRPr="001E2CD8" w:rsidRDefault="003F0A59" w:rsidP="001E2CD8">
      <w:pPr>
        <w:tabs>
          <w:tab w:val="left" w:pos="567"/>
          <w:tab w:val="left" w:pos="851"/>
          <w:tab w:val="left" w:pos="993"/>
        </w:tabs>
        <w:spacing w:after="0" w:line="240" w:lineRule="auto"/>
        <w:rPr>
          <w:rFonts w:ascii="Times New Roman" w:eastAsia="Times New Roman" w:hAnsi="Times New Roman" w:cs="Times New Roman"/>
          <w:sz w:val="24"/>
          <w:szCs w:val="24"/>
          <w:lang w:eastAsia="ru-RU"/>
        </w:rPr>
      </w:pPr>
    </w:p>
    <w:p w:rsidR="00A903E7" w:rsidRPr="001E2CD8" w:rsidRDefault="002B605F" w:rsidP="001E2CD8">
      <w:pPr>
        <w:pStyle w:val="a3"/>
        <w:numPr>
          <w:ilvl w:val="0"/>
          <w:numId w:val="12"/>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заявление о приеме в члены Организации (</w:t>
      </w:r>
      <w:r w:rsidRPr="001E2CD8">
        <w:rPr>
          <w:rFonts w:ascii="Times New Roman" w:eastAsia="Times New Roman" w:hAnsi="Times New Roman" w:cs="Times New Roman"/>
          <w:b/>
          <w:sz w:val="24"/>
          <w:szCs w:val="24"/>
          <w:lang w:eastAsia="ru-RU"/>
        </w:rPr>
        <w:t>П</w:t>
      </w:r>
      <w:r w:rsidR="00AB125E" w:rsidRPr="001E2CD8">
        <w:rPr>
          <w:rFonts w:ascii="Times New Roman" w:eastAsia="Times New Roman" w:hAnsi="Times New Roman" w:cs="Times New Roman"/>
          <w:b/>
          <w:sz w:val="24"/>
          <w:szCs w:val="24"/>
          <w:lang w:eastAsia="ru-RU"/>
        </w:rPr>
        <w:t>риложени</w:t>
      </w:r>
      <w:r w:rsidRPr="001E2CD8">
        <w:rPr>
          <w:rFonts w:ascii="Times New Roman" w:eastAsia="Times New Roman" w:hAnsi="Times New Roman" w:cs="Times New Roman"/>
          <w:b/>
          <w:sz w:val="24"/>
          <w:szCs w:val="24"/>
          <w:lang w:eastAsia="ru-RU"/>
        </w:rPr>
        <w:t xml:space="preserve">е </w:t>
      </w:r>
      <w:r w:rsidR="00A51F64">
        <w:rPr>
          <w:rFonts w:ascii="Times New Roman" w:eastAsia="Times New Roman" w:hAnsi="Times New Roman" w:cs="Times New Roman"/>
          <w:b/>
          <w:sz w:val="24"/>
          <w:szCs w:val="24"/>
          <w:lang w:eastAsia="ru-RU"/>
        </w:rPr>
        <w:t>№</w:t>
      </w:r>
      <w:r w:rsidRPr="001E2CD8">
        <w:rPr>
          <w:rFonts w:ascii="Times New Roman" w:eastAsia="Times New Roman" w:hAnsi="Times New Roman" w:cs="Times New Roman"/>
          <w:b/>
          <w:sz w:val="24"/>
          <w:szCs w:val="24"/>
          <w:lang w:eastAsia="ru-RU"/>
        </w:rPr>
        <w:t>1</w:t>
      </w:r>
      <w:r w:rsidRPr="001E2CD8">
        <w:rPr>
          <w:rFonts w:ascii="Times New Roman" w:eastAsia="Times New Roman" w:hAnsi="Times New Roman" w:cs="Times New Roman"/>
          <w:sz w:val="24"/>
          <w:szCs w:val="24"/>
          <w:lang w:eastAsia="ru-RU"/>
        </w:rPr>
        <w:t>);</w:t>
      </w:r>
    </w:p>
    <w:p w:rsidR="009A5A30" w:rsidRPr="001E2CD8" w:rsidRDefault="00A903E7" w:rsidP="001E2CD8">
      <w:pPr>
        <w:pStyle w:val="a3"/>
        <w:numPr>
          <w:ilvl w:val="0"/>
          <w:numId w:val="12"/>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заявление о согласии на обработку персональных данных (</w:t>
      </w:r>
      <w:r w:rsidRPr="001E2CD8">
        <w:rPr>
          <w:rFonts w:ascii="Times New Roman" w:eastAsia="Times New Roman" w:hAnsi="Times New Roman" w:cs="Times New Roman"/>
          <w:b/>
          <w:sz w:val="24"/>
          <w:szCs w:val="24"/>
          <w:lang w:eastAsia="ru-RU"/>
        </w:rPr>
        <w:t>Приложени</w:t>
      </w:r>
      <w:r w:rsidR="0037718E">
        <w:rPr>
          <w:rFonts w:ascii="Times New Roman" w:eastAsia="Times New Roman" w:hAnsi="Times New Roman" w:cs="Times New Roman"/>
          <w:b/>
          <w:sz w:val="24"/>
          <w:szCs w:val="24"/>
          <w:lang w:eastAsia="ru-RU"/>
        </w:rPr>
        <w:t>е №2 и 2</w:t>
      </w:r>
      <w:r w:rsidRPr="001E2CD8">
        <w:rPr>
          <w:rFonts w:ascii="Times New Roman" w:eastAsia="Times New Roman" w:hAnsi="Times New Roman" w:cs="Times New Roman"/>
          <w:b/>
          <w:sz w:val="24"/>
          <w:szCs w:val="24"/>
          <w:lang w:eastAsia="ru-RU"/>
        </w:rPr>
        <w:t>А</w:t>
      </w:r>
      <w:r w:rsidRPr="001E2CD8">
        <w:rPr>
          <w:rFonts w:ascii="Times New Roman" w:eastAsia="Times New Roman" w:hAnsi="Times New Roman" w:cs="Times New Roman"/>
          <w:sz w:val="24"/>
          <w:szCs w:val="24"/>
          <w:lang w:eastAsia="ru-RU"/>
        </w:rPr>
        <w:t>);</w:t>
      </w:r>
    </w:p>
    <w:p w:rsidR="002B605F" w:rsidRPr="001E2CD8" w:rsidRDefault="002B605F" w:rsidP="001E2CD8">
      <w:pPr>
        <w:pStyle w:val="a3"/>
        <w:numPr>
          <w:ilvl w:val="0"/>
          <w:numId w:val="12"/>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анкету кандидата в члены </w:t>
      </w:r>
      <w:r w:rsidR="00AB125E" w:rsidRPr="001E2CD8">
        <w:rPr>
          <w:rFonts w:ascii="Times New Roman" w:eastAsia="Times New Roman" w:hAnsi="Times New Roman" w:cs="Times New Roman"/>
          <w:sz w:val="24"/>
          <w:szCs w:val="24"/>
          <w:lang w:eastAsia="ru-RU"/>
        </w:rPr>
        <w:t>Организации</w:t>
      </w:r>
      <w:r w:rsidRPr="001E2CD8">
        <w:rPr>
          <w:rFonts w:ascii="Times New Roman" w:eastAsia="Times New Roman" w:hAnsi="Times New Roman" w:cs="Times New Roman"/>
          <w:sz w:val="24"/>
          <w:szCs w:val="24"/>
          <w:lang w:eastAsia="ru-RU"/>
        </w:rPr>
        <w:t xml:space="preserve"> (</w:t>
      </w:r>
      <w:r w:rsidR="0037718E">
        <w:rPr>
          <w:rFonts w:ascii="Times New Roman" w:eastAsia="Times New Roman" w:hAnsi="Times New Roman" w:cs="Times New Roman"/>
          <w:b/>
          <w:sz w:val="24"/>
          <w:szCs w:val="24"/>
          <w:lang w:eastAsia="ru-RU"/>
        </w:rPr>
        <w:t>Приложение №3</w:t>
      </w:r>
      <w:r w:rsidR="00AE331A" w:rsidRPr="001E2CD8">
        <w:rPr>
          <w:rFonts w:ascii="Times New Roman" w:eastAsia="Times New Roman" w:hAnsi="Times New Roman" w:cs="Times New Roman"/>
          <w:sz w:val="24"/>
          <w:szCs w:val="24"/>
          <w:lang w:eastAsia="ru-RU"/>
        </w:rPr>
        <w:t>);</w:t>
      </w:r>
    </w:p>
    <w:p w:rsidR="00AE331A" w:rsidRPr="001E2CD8" w:rsidRDefault="00AE331A" w:rsidP="001E2CD8">
      <w:pPr>
        <w:pStyle w:val="a3"/>
        <w:numPr>
          <w:ilvl w:val="0"/>
          <w:numId w:val="12"/>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полный пакет документов (</w:t>
      </w:r>
      <w:r w:rsidR="0037718E">
        <w:rPr>
          <w:rFonts w:ascii="Times New Roman" w:eastAsia="Times New Roman" w:hAnsi="Times New Roman" w:cs="Times New Roman"/>
          <w:b/>
          <w:sz w:val="24"/>
          <w:szCs w:val="24"/>
          <w:lang w:eastAsia="ru-RU"/>
        </w:rPr>
        <w:t>Приложение №4</w:t>
      </w:r>
      <w:r w:rsidRPr="001E2CD8">
        <w:rPr>
          <w:rFonts w:ascii="Times New Roman" w:eastAsia="Times New Roman" w:hAnsi="Times New Roman" w:cs="Times New Roman"/>
          <w:sz w:val="24"/>
          <w:szCs w:val="24"/>
          <w:lang w:eastAsia="ru-RU"/>
        </w:rPr>
        <w:t>).</w:t>
      </w:r>
    </w:p>
    <w:p w:rsidR="00343CF1" w:rsidRPr="001E2CD8" w:rsidRDefault="00343CF1"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 случае необходимости Председатель имеет право дополнительно запросить документы и материалы, устанавливающие и уточняющие факты, изложенные в основных документах (заявление, анкета и др.)</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2B605F" w:rsidRPr="001E2CD8" w:rsidRDefault="002B605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Для приема в члены Организации юридическое лицо предоставляет в Правление Организации следующие документы:</w:t>
      </w:r>
    </w:p>
    <w:p w:rsidR="003F0A59" w:rsidRPr="001E2CD8" w:rsidRDefault="003F0A59" w:rsidP="001E2CD8">
      <w:pPr>
        <w:pStyle w:val="a3"/>
        <w:tabs>
          <w:tab w:val="left" w:pos="567"/>
          <w:tab w:val="left" w:pos="851"/>
          <w:tab w:val="left" w:pos="993"/>
        </w:tabs>
        <w:spacing w:after="0" w:line="240" w:lineRule="auto"/>
        <w:ind w:left="567"/>
        <w:rPr>
          <w:rFonts w:ascii="Times New Roman" w:eastAsia="Times New Roman" w:hAnsi="Times New Roman" w:cs="Times New Roman"/>
          <w:sz w:val="24"/>
          <w:szCs w:val="24"/>
          <w:lang w:eastAsia="ru-RU"/>
        </w:rPr>
      </w:pPr>
    </w:p>
    <w:p w:rsidR="002B605F" w:rsidRPr="001E2CD8" w:rsidRDefault="002B605F" w:rsidP="001E2CD8">
      <w:pPr>
        <w:pStyle w:val="a3"/>
        <w:numPr>
          <w:ilvl w:val="0"/>
          <w:numId w:val="1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заявление о приеме в члены </w:t>
      </w:r>
      <w:r w:rsidR="00AB125E" w:rsidRPr="001E2CD8">
        <w:rPr>
          <w:rFonts w:ascii="Times New Roman" w:eastAsia="Times New Roman" w:hAnsi="Times New Roman" w:cs="Times New Roman"/>
          <w:sz w:val="24"/>
          <w:szCs w:val="24"/>
          <w:lang w:eastAsia="ru-RU"/>
        </w:rPr>
        <w:t>Организации</w:t>
      </w:r>
      <w:r w:rsidRPr="001E2CD8">
        <w:rPr>
          <w:rFonts w:ascii="Times New Roman" w:eastAsia="Times New Roman" w:hAnsi="Times New Roman" w:cs="Times New Roman"/>
          <w:sz w:val="24"/>
          <w:szCs w:val="24"/>
          <w:lang w:eastAsia="ru-RU"/>
        </w:rPr>
        <w:t xml:space="preserve"> (</w:t>
      </w:r>
      <w:r w:rsidRPr="001E2CD8">
        <w:rPr>
          <w:rFonts w:ascii="Times New Roman" w:eastAsia="Times New Roman" w:hAnsi="Times New Roman" w:cs="Times New Roman"/>
          <w:b/>
          <w:sz w:val="24"/>
          <w:szCs w:val="24"/>
          <w:lang w:eastAsia="ru-RU"/>
        </w:rPr>
        <w:t>П</w:t>
      </w:r>
      <w:r w:rsidR="0037718E">
        <w:rPr>
          <w:rFonts w:ascii="Times New Roman" w:eastAsia="Times New Roman" w:hAnsi="Times New Roman" w:cs="Times New Roman"/>
          <w:b/>
          <w:sz w:val="24"/>
          <w:szCs w:val="24"/>
          <w:lang w:eastAsia="ru-RU"/>
        </w:rPr>
        <w:t>риложение №5</w:t>
      </w:r>
      <w:r w:rsidRPr="001E2CD8">
        <w:rPr>
          <w:rFonts w:ascii="Times New Roman" w:eastAsia="Times New Roman" w:hAnsi="Times New Roman" w:cs="Times New Roman"/>
          <w:sz w:val="24"/>
          <w:szCs w:val="24"/>
          <w:lang w:eastAsia="ru-RU"/>
        </w:rPr>
        <w:t>);</w:t>
      </w:r>
    </w:p>
    <w:p w:rsidR="00901346" w:rsidRDefault="00AE331A" w:rsidP="00901346">
      <w:pPr>
        <w:pStyle w:val="a3"/>
        <w:numPr>
          <w:ilvl w:val="0"/>
          <w:numId w:val="1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анкету кандидата в члены Организации (</w:t>
      </w:r>
      <w:r w:rsidR="00A51F64">
        <w:rPr>
          <w:rFonts w:ascii="Times New Roman" w:eastAsia="Times New Roman" w:hAnsi="Times New Roman" w:cs="Times New Roman"/>
          <w:b/>
          <w:sz w:val="24"/>
          <w:szCs w:val="24"/>
          <w:lang w:eastAsia="ru-RU"/>
        </w:rPr>
        <w:t>Приложение №6</w:t>
      </w:r>
      <w:r w:rsidRPr="001E2CD8">
        <w:rPr>
          <w:rFonts w:ascii="Times New Roman" w:eastAsia="Times New Roman" w:hAnsi="Times New Roman" w:cs="Times New Roman"/>
          <w:sz w:val="24"/>
          <w:szCs w:val="24"/>
          <w:lang w:eastAsia="ru-RU"/>
        </w:rPr>
        <w:t>);</w:t>
      </w:r>
    </w:p>
    <w:p w:rsidR="00901346" w:rsidRPr="00901346" w:rsidRDefault="00901346" w:rsidP="00901346">
      <w:pPr>
        <w:pStyle w:val="a3"/>
        <w:numPr>
          <w:ilvl w:val="0"/>
          <w:numId w:val="1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901346">
        <w:rPr>
          <w:rFonts w:ascii="Times New Roman" w:eastAsia="Times New Roman" w:hAnsi="Times New Roman" w:cs="Times New Roman"/>
          <w:sz w:val="24"/>
          <w:szCs w:val="24"/>
          <w:lang w:eastAsia="ru-RU"/>
        </w:rPr>
        <w:t>заявление о согласии на обработку персональных данных (</w:t>
      </w:r>
      <w:r w:rsidRPr="00901346">
        <w:rPr>
          <w:rFonts w:ascii="Times New Roman" w:eastAsia="Times New Roman" w:hAnsi="Times New Roman" w:cs="Times New Roman"/>
          <w:b/>
          <w:sz w:val="24"/>
          <w:szCs w:val="24"/>
          <w:lang w:eastAsia="ru-RU"/>
        </w:rPr>
        <w:t>Приложение №</w:t>
      </w:r>
      <w:r w:rsidR="0037718E">
        <w:rPr>
          <w:rFonts w:ascii="Times New Roman" w:eastAsia="Times New Roman" w:hAnsi="Times New Roman" w:cs="Times New Roman"/>
          <w:b/>
          <w:sz w:val="24"/>
          <w:szCs w:val="24"/>
          <w:lang w:eastAsia="ru-RU"/>
        </w:rPr>
        <w:t>7</w:t>
      </w:r>
      <w:r w:rsidRPr="00901346">
        <w:rPr>
          <w:rFonts w:ascii="Times New Roman" w:eastAsia="Times New Roman" w:hAnsi="Times New Roman" w:cs="Times New Roman"/>
          <w:sz w:val="24"/>
          <w:szCs w:val="24"/>
          <w:lang w:eastAsia="ru-RU"/>
        </w:rPr>
        <w:t>);</w:t>
      </w:r>
    </w:p>
    <w:p w:rsidR="00AE331A" w:rsidRPr="001E2CD8" w:rsidRDefault="00AE331A" w:rsidP="001E2CD8">
      <w:pPr>
        <w:pStyle w:val="a3"/>
        <w:numPr>
          <w:ilvl w:val="0"/>
          <w:numId w:val="1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полный пакет документов (</w:t>
      </w:r>
      <w:r w:rsidRPr="001E2CD8">
        <w:rPr>
          <w:rFonts w:ascii="Times New Roman" w:eastAsia="Times New Roman" w:hAnsi="Times New Roman" w:cs="Times New Roman"/>
          <w:b/>
          <w:sz w:val="24"/>
          <w:szCs w:val="24"/>
          <w:lang w:eastAsia="ru-RU"/>
        </w:rPr>
        <w:t>Приложение</w:t>
      </w:r>
      <w:r w:rsidR="0037718E">
        <w:rPr>
          <w:rFonts w:ascii="Times New Roman" w:eastAsia="Times New Roman" w:hAnsi="Times New Roman" w:cs="Times New Roman"/>
          <w:b/>
          <w:sz w:val="24"/>
          <w:szCs w:val="24"/>
          <w:lang w:eastAsia="ru-RU"/>
        </w:rPr>
        <w:t xml:space="preserve"> №8</w:t>
      </w:r>
      <w:r w:rsidRPr="001E2CD8">
        <w:rPr>
          <w:rFonts w:ascii="Times New Roman" w:eastAsia="Times New Roman" w:hAnsi="Times New Roman" w:cs="Times New Roman"/>
          <w:sz w:val="24"/>
          <w:szCs w:val="24"/>
          <w:lang w:eastAsia="ru-RU"/>
        </w:rPr>
        <w:t>).</w:t>
      </w:r>
    </w:p>
    <w:p w:rsidR="00AE331A" w:rsidRPr="001E2CD8" w:rsidRDefault="00AE331A" w:rsidP="001E2CD8">
      <w:pPr>
        <w:pStyle w:val="a3"/>
        <w:tabs>
          <w:tab w:val="left" w:pos="567"/>
          <w:tab w:val="left" w:pos="851"/>
          <w:tab w:val="left" w:pos="993"/>
        </w:tabs>
        <w:spacing w:after="0" w:line="240" w:lineRule="auto"/>
        <w:ind w:left="567"/>
        <w:rPr>
          <w:rFonts w:ascii="Times New Roman" w:eastAsia="Times New Roman" w:hAnsi="Times New Roman" w:cs="Times New Roman"/>
          <w:sz w:val="24"/>
          <w:szCs w:val="24"/>
          <w:lang w:eastAsia="ru-RU"/>
        </w:rPr>
      </w:pPr>
    </w:p>
    <w:p w:rsidR="00343CF1" w:rsidRPr="001E2CD8" w:rsidRDefault="00343CF1"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Все представляемые документы оформляются на фирменном бланке, скрепляются и заверяются печатью организации и подписью руководителя.</w:t>
      </w:r>
    </w:p>
    <w:p w:rsidR="002B605F" w:rsidRPr="001E2CD8" w:rsidRDefault="002B605F"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AA4934" w:rsidRPr="001E2CD8" w:rsidRDefault="003902FF" w:rsidP="001E2CD8">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Юридические лица - общественные объединения осуществляют свои права через уполномоченных представителей, действующих на основании доверенности, выданной руководящим органом общественного объединения. </w:t>
      </w:r>
      <w:r w:rsidR="00AA4934" w:rsidRPr="001E2CD8">
        <w:rPr>
          <w:rFonts w:ascii="Times New Roman" w:eastAsia="Times New Roman" w:hAnsi="Times New Roman" w:cs="Times New Roman"/>
          <w:sz w:val="24"/>
          <w:szCs w:val="24"/>
          <w:lang w:eastAsia="ru-RU"/>
        </w:rPr>
        <w:t>Решение о приёме в члены Организации юридических лиц оформляется Протоколом Правления Организации. Пакет документов должен быть рассмотрен в срок не позднее 3 (трёх) месяцев с даты подачи полного пакета документов.</w:t>
      </w:r>
      <w:r w:rsidR="005B137A" w:rsidRPr="005B137A">
        <w:rPr>
          <w:rFonts w:ascii="Times New Roman" w:eastAsia="Times New Roman" w:hAnsi="Times New Roman" w:cs="Times New Roman"/>
          <w:sz w:val="24"/>
          <w:szCs w:val="24"/>
          <w:lang w:eastAsia="ru-RU"/>
        </w:rPr>
        <w:t xml:space="preserve"> </w:t>
      </w:r>
      <w:r w:rsidR="005B137A" w:rsidRPr="001E2CD8">
        <w:rPr>
          <w:rFonts w:ascii="Times New Roman" w:eastAsia="Times New Roman" w:hAnsi="Times New Roman" w:cs="Times New Roman"/>
          <w:sz w:val="24"/>
          <w:szCs w:val="24"/>
          <w:lang w:eastAsia="ru-RU"/>
        </w:rPr>
        <w:t>Правление Организации вправе принять решение о необходимости личного присутствия кандидата в члены Организации на заседании, на котором должен рассматриваться вопрос о его приеме в члены Организации.</w:t>
      </w:r>
    </w:p>
    <w:p w:rsidR="00AB125E" w:rsidRPr="001E2CD8" w:rsidRDefault="00AB125E"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1A61C8" w:rsidRPr="00A51F64" w:rsidRDefault="001A61C8" w:rsidP="00A51F64">
      <w:pPr>
        <w:pStyle w:val="a3"/>
        <w:numPr>
          <w:ilvl w:val="1"/>
          <w:numId w:val="4"/>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Предоставленные копии документов принимаются только при предъявлении оригиналов. </w:t>
      </w:r>
      <w:r w:rsidR="00AB125E" w:rsidRPr="001E2CD8">
        <w:rPr>
          <w:rFonts w:ascii="Times New Roman" w:eastAsia="Times New Roman" w:hAnsi="Times New Roman" w:cs="Times New Roman"/>
          <w:sz w:val="24"/>
          <w:szCs w:val="24"/>
          <w:lang w:eastAsia="ru-RU"/>
        </w:rPr>
        <w:t xml:space="preserve">В случае </w:t>
      </w:r>
      <w:r w:rsidR="00A51F64" w:rsidRPr="001E2CD8">
        <w:rPr>
          <w:rFonts w:ascii="Times New Roman" w:eastAsia="Times New Roman" w:hAnsi="Times New Roman" w:cs="Times New Roman"/>
          <w:sz w:val="24"/>
          <w:szCs w:val="24"/>
          <w:lang w:eastAsia="ru-RU"/>
        </w:rPr>
        <w:t>не</w:t>
      </w:r>
      <w:r w:rsidR="00A51F64">
        <w:rPr>
          <w:rFonts w:ascii="Times New Roman" w:eastAsia="Times New Roman" w:hAnsi="Times New Roman" w:cs="Times New Roman"/>
          <w:sz w:val="24"/>
          <w:szCs w:val="24"/>
          <w:lang w:eastAsia="ru-RU"/>
        </w:rPr>
        <w:t>представления</w:t>
      </w:r>
      <w:r w:rsidR="00AB125E" w:rsidRPr="001E2CD8">
        <w:rPr>
          <w:rFonts w:ascii="Times New Roman" w:eastAsia="Times New Roman" w:hAnsi="Times New Roman" w:cs="Times New Roman"/>
          <w:sz w:val="24"/>
          <w:szCs w:val="24"/>
          <w:lang w:eastAsia="ru-RU"/>
        </w:rPr>
        <w:t xml:space="preserve"> заявителем документов и (или) информации в полном объеме в соответствии с данным Положением о членстве в </w:t>
      </w:r>
      <w:r w:rsidRPr="001E2CD8">
        <w:rPr>
          <w:rFonts w:ascii="Times New Roman" w:eastAsia="Times New Roman" w:hAnsi="Times New Roman" w:cs="Times New Roman"/>
          <w:sz w:val="24"/>
          <w:szCs w:val="24"/>
          <w:lang w:eastAsia="ru-RU"/>
        </w:rPr>
        <w:t>Организации</w:t>
      </w:r>
      <w:r w:rsidR="00AB125E" w:rsidRPr="001E2CD8">
        <w:rPr>
          <w:rFonts w:ascii="Times New Roman" w:eastAsia="Times New Roman" w:hAnsi="Times New Roman" w:cs="Times New Roman"/>
          <w:sz w:val="24"/>
          <w:szCs w:val="24"/>
          <w:lang w:eastAsia="ru-RU"/>
        </w:rPr>
        <w:t xml:space="preserve">, вопрос о его приеме в члены </w:t>
      </w:r>
      <w:r w:rsidRPr="001E2CD8">
        <w:rPr>
          <w:rFonts w:ascii="Times New Roman" w:eastAsia="Times New Roman" w:hAnsi="Times New Roman" w:cs="Times New Roman"/>
          <w:sz w:val="24"/>
          <w:szCs w:val="24"/>
          <w:lang w:eastAsia="ru-RU"/>
        </w:rPr>
        <w:t>Организации</w:t>
      </w:r>
      <w:r w:rsidR="00AB125E" w:rsidRPr="001E2CD8">
        <w:rPr>
          <w:rFonts w:ascii="Times New Roman" w:eastAsia="Times New Roman" w:hAnsi="Times New Roman" w:cs="Times New Roman"/>
          <w:sz w:val="24"/>
          <w:szCs w:val="24"/>
          <w:lang w:eastAsia="ru-RU"/>
        </w:rPr>
        <w:t xml:space="preserve"> не подлежит рассмотрению.</w:t>
      </w:r>
      <w:r w:rsidRPr="001E2CD8">
        <w:rPr>
          <w:rFonts w:ascii="Times New Roman" w:eastAsia="Times New Roman" w:hAnsi="Times New Roman" w:cs="Times New Roman"/>
          <w:sz w:val="24"/>
          <w:szCs w:val="24"/>
          <w:lang w:eastAsia="ru-RU"/>
        </w:rPr>
        <w:t xml:space="preserve"> </w:t>
      </w:r>
    </w:p>
    <w:p w:rsidR="00A51F64" w:rsidRPr="00A51F64" w:rsidRDefault="00A51F64" w:rsidP="00A51F64">
      <w:pPr>
        <w:tabs>
          <w:tab w:val="left" w:pos="0"/>
          <w:tab w:val="left" w:pos="1134"/>
        </w:tabs>
        <w:spacing w:after="0" w:line="240" w:lineRule="auto"/>
        <w:rPr>
          <w:rFonts w:ascii="Times New Roman" w:eastAsia="Times New Roman" w:hAnsi="Times New Roman" w:cs="Times New Roman"/>
          <w:sz w:val="24"/>
          <w:szCs w:val="24"/>
          <w:lang w:eastAsia="ru-RU"/>
        </w:rPr>
      </w:pPr>
    </w:p>
    <w:p w:rsidR="00A51F64" w:rsidRDefault="001A61C8" w:rsidP="002832FB">
      <w:pPr>
        <w:pStyle w:val="a3"/>
        <w:numPr>
          <w:ilvl w:val="1"/>
          <w:numId w:val="4"/>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A51F64">
        <w:rPr>
          <w:rFonts w:ascii="Times New Roman" w:eastAsia="Times New Roman" w:hAnsi="Times New Roman" w:cs="Times New Roman"/>
          <w:sz w:val="24"/>
          <w:szCs w:val="24"/>
          <w:lang w:eastAsia="ru-RU"/>
        </w:rPr>
        <w:lastRenderedPageBreak/>
        <w:t xml:space="preserve">Заявление и копии документов </w:t>
      </w:r>
      <w:r w:rsidR="00A51F64" w:rsidRPr="00A51F64">
        <w:rPr>
          <w:rFonts w:ascii="Times New Roman" w:eastAsia="Times New Roman" w:hAnsi="Times New Roman" w:cs="Times New Roman"/>
          <w:sz w:val="24"/>
          <w:szCs w:val="24"/>
          <w:lang w:eastAsia="ru-RU"/>
        </w:rPr>
        <w:t xml:space="preserve">физического лица </w:t>
      </w:r>
      <w:r w:rsidRPr="00A51F64">
        <w:rPr>
          <w:rFonts w:ascii="Times New Roman" w:eastAsia="Times New Roman" w:hAnsi="Times New Roman" w:cs="Times New Roman"/>
          <w:sz w:val="24"/>
          <w:szCs w:val="24"/>
          <w:lang w:eastAsia="ru-RU"/>
        </w:rPr>
        <w:t xml:space="preserve">должны быть рассмотрены в срок </w:t>
      </w:r>
      <w:r w:rsidR="008E30DA" w:rsidRPr="00A51F64">
        <w:rPr>
          <w:rFonts w:ascii="Times New Roman" w:eastAsia="Times New Roman" w:hAnsi="Times New Roman" w:cs="Times New Roman"/>
          <w:sz w:val="24"/>
          <w:szCs w:val="24"/>
          <w:lang w:eastAsia="ru-RU"/>
        </w:rPr>
        <w:t>не позднее 30 (тридцати) дней</w:t>
      </w:r>
      <w:r w:rsidRPr="00A51F64">
        <w:rPr>
          <w:rFonts w:ascii="Times New Roman" w:eastAsia="Times New Roman" w:hAnsi="Times New Roman" w:cs="Times New Roman"/>
          <w:sz w:val="24"/>
          <w:szCs w:val="24"/>
          <w:lang w:eastAsia="ru-RU"/>
        </w:rPr>
        <w:t xml:space="preserve"> с даты подачи</w:t>
      </w:r>
      <w:r w:rsidR="008E30DA" w:rsidRPr="00A51F64">
        <w:rPr>
          <w:rFonts w:ascii="Times New Roman" w:eastAsia="Times New Roman" w:hAnsi="Times New Roman" w:cs="Times New Roman"/>
          <w:sz w:val="24"/>
          <w:szCs w:val="24"/>
          <w:lang w:eastAsia="ru-RU"/>
        </w:rPr>
        <w:t xml:space="preserve"> полного пакета документов</w:t>
      </w:r>
      <w:r w:rsidRPr="00A51F64">
        <w:rPr>
          <w:rFonts w:ascii="Times New Roman" w:eastAsia="Times New Roman" w:hAnsi="Times New Roman" w:cs="Times New Roman"/>
          <w:sz w:val="24"/>
          <w:szCs w:val="24"/>
          <w:lang w:eastAsia="ru-RU"/>
        </w:rPr>
        <w:t xml:space="preserve">. </w:t>
      </w:r>
    </w:p>
    <w:p w:rsidR="00A51F64" w:rsidRPr="00A51F64" w:rsidRDefault="00A51F64" w:rsidP="00A51F64">
      <w:pPr>
        <w:tabs>
          <w:tab w:val="left" w:pos="567"/>
          <w:tab w:val="left" w:pos="851"/>
          <w:tab w:val="left" w:pos="1134"/>
        </w:tabs>
        <w:spacing w:after="0" w:line="240" w:lineRule="auto"/>
        <w:rPr>
          <w:rFonts w:ascii="Times New Roman" w:eastAsia="Times New Roman" w:hAnsi="Times New Roman" w:cs="Times New Roman"/>
          <w:sz w:val="24"/>
          <w:szCs w:val="24"/>
          <w:lang w:eastAsia="ru-RU"/>
        </w:rPr>
      </w:pPr>
    </w:p>
    <w:p w:rsidR="00A51F64" w:rsidRPr="00A51F64" w:rsidRDefault="00A51F64" w:rsidP="00A51F64">
      <w:pPr>
        <w:pStyle w:val="a3"/>
        <w:numPr>
          <w:ilvl w:val="1"/>
          <w:numId w:val="4"/>
        </w:numPr>
        <w:tabs>
          <w:tab w:val="left" w:pos="0"/>
          <w:tab w:val="left" w:pos="1134"/>
        </w:tabs>
        <w:spacing w:after="0" w:line="240" w:lineRule="auto"/>
        <w:ind w:left="0" w:firstLine="567"/>
        <w:rPr>
          <w:rFonts w:ascii="Times New Roman" w:eastAsia="Times New Roman" w:hAnsi="Times New Roman" w:cs="Times New Roman"/>
          <w:sz w:val="24"/>
          <w:szCs w:val="24"/>
          <w:lang w:eastAsia="ru-RU"/>
        </w:rPr>
      </w:pPr>
      <w:r w:rsidRPr="00A51F64">
        <w:rPr>
          <w:rFonts w:ascii="Times New Roman" w:eastAsia="Times New Roman" w:hAnsi="Times New Roman" w:cs="Times New Roman"/>
          <w:sz w:val="24"/>
          <w:szCs w:val="24"/>
          <w:lang w:eastAsia="ru-RU"/>
        </w:rPr>
        <w:t xml:space="preserve">Кандидат считается принятым в члены Организации после принятия соответствующего решения руководящего органа и уплаты установленного членского взноса. </w:t>
      </w:r>
    </w:p>
    <w:p w:rsidR="00AA4934" w:rsidRPr="001E2CD8" w:rsidRDefault="00AA4934"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B439DF" w:rsidRDefault="00AA4934" w:rsidP="00A51F64">
      <w:pPr>
        <w:pStyle w:val="a3"/>
        <w:numPr>
          <w:ilvl w:val="1"/>
          <w:numId w:val="4"/>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В случае, если заявление не было рассмотрено в положенный срок, вступающий вправе обратиться по вопросу о его приеме в члены Организации </w:t>
      </w:r>
      <w:r w:rsidR="00A51F64">
        <w:rPr>
          <w:rFonts w:ascii="Times New Roman" w:eastAsia="Times New Roman" w:hAnsi="Times New Roman" w:cs="Times New Roman"/>
          <w:sz w:val="24"/>
          <w:szCs w:val="24"/>
          <w:lang w:eastAsia="ru-RU"/>
        </w:rPr>
        <w:t>в вышестоящий орган Организации</w:t>
      </w:r>
      <w:r w:rsidRPr="001E2CD8">
        <w:rPr>
          <w:rFonts w:ascii="Times New Roman" w:eastAsia="Times New Roman" w:hAnsi="Times New Roman" w:cs="Times New Roman"/>
          <w:sz w:val="24"/>
          <w:szCs w:val="24"/>
          <w:lang w:eastAsia="ru-RU"/>
        </w:rPr>
        <w:t>. Такое заявление подлежит рассмотрению соответствующим органом Организации в месячный срок.</w:t>
      </w:r>
    </w:p>
    <w:p w:rsidR="00B439DF" w:rsidRPr="005B137A" w:rsidRDefault="00B439DF" w:rsidP="005B137A">
      <w:pPr>
        <w:spacing w:after="0" w:line="240" w:lineRule="auto"/>
        <w:rPr>
          <w:rFonts w:ascii="Times New Roman" w:eastAsia="Times New Roman" w:hAnsi="Times New Roman" w:cs="Times New Roman"/>
          <w:sz w:val="24"/>
          <w:szCs w:val="24"/>
          <w:lang w:eastAsia="ru-RU"/>
        </w:rPr>
      </w:pPr>
    </w:p>
    <w:p w:rsidR="00570380" w:rsidRPr="005B137A" w:rsidRDefault="00000125" w:rsidP="005B137A">
      <w:pPr>
        <w:pStyle w:val="a3"/>
        <w:numPr>
          <w:ilvl w:val="1"/>
          <w:numId w:val="4"/>
        </w:numPr>
        <w:tabs>
          <w:tab w:val="left" w:pos="567"/>
          <w:tab w:val="left" w:pos="709"/>
          <w:tab w:val="left" w:pos="1134"/>
        </w:tabs>
        <w:spacing w:after="0" w:line="240" w:lineRule="auto"/>
        <w:ind w:left="0" w:firstLine="567"/>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Формы документов</w:t>
      </w:r>
      <w:r w:rsidRPr="001E2CD8">
        <w:rPr>
          <w:rFonts w:ascii="Times New Roman" w:eastAsia="Times New Roman" w:hAnsi="Times New Roman" w:cs="Times New Roman"/>
          <w:sz w:val="24"/>
          <w:szCs w:val="24"/>
          <w:lang w:eastAsia="ru-RU"/>
        </w:rPr>
        <w:t>, необходимых для учета членов, их изменения и порядок их оформления устанавливаются Правлением Организации</w:t>
      </w:r>
      <w:r w:rsidR="00570380" w:rsidRPr="001E2CD8">
        <w:rPr>
          <w:rFonts w:ascii="Times New Roman" w:eastAsia="Times New Roman" w:hAnsi="Times New Roman" w:cs="Times New Roman"/>
          <w:sz w:val="24"/>
          <w:szCs w:val="24"/>
          <w:lang w:eastAsia="ru-RU"/>
        </w:rPr>
        <w:t xml:space="preserve"> и утверждается Председателем</w:t>
      </w:r>
      <w:r w:rsidRPr="001E2CD8">
        <w:rPr>
          <w:rFonts w:ascii="Times New Roman" w:eastAsia="Times New Roman" w:hAnsi="Times New Roman" w:cs="Times New Roman"/>
          <w:sz w:val="24"/>
          <w:szCs w:val="24"/>
          <w:lang w:eastAsia="ru-RU"/>
        </w:rPr>
        <w:t>.</w:t>
      </w:r>
      <w:r w:rsidR="00C51E6B" w:rsidRPr="001E2CD8">
        <w:rPr>
          <w:rFonts w:ascii="Times New Roman" w:hAnsi="Times New Roman" w:cs="Times New Roman"/>
          <w:sz w:val="24"/>
          <w:szCs w:val="24"/>
        </w:rPr>
        <w:t xml:space="preserve"> </w:t>
      </w:r>
      <w:r w:rsidR="00D70B7B" w:rsidRPr="001E2CD8">
        <w:rPr>
          <w:rFonts w:ascii="Times New Roman" w:eastAsia="Times New Roman" w:hAnsi="Times New Roman" w:cs="Times New Roman"/>
          <w:sz w:val="24"/>
          <w:szCs w:val="24"/>
          <w:lang w:eastAsia="ru-RU"/>
        </w:rPr>
        <w:t xml:space="preserve">Порядок оформления документов по приёму в члены Организации и по ведению внутренней документации устанавливается согласно </w:t>
      </w:r>
      <w:r w:rsidR="00D70B7B" w:rsidRPr="005B137A">
        <w:rPr>
          <w:rFonts w:ascii="Times New Roman" w:eastAsia="Times New Roman" w:hAnsi="Times New Roman" w:cs="Times New Roman"/>
          <w:b/>
          <w:sz w:val="24"/>
          <w:szCs w:val="24"/>
          <w:lang w:eastAsia="ru-RU"/>
        </w:rPr>
        <w:t xml:space="preserve">Инструкции </w:t>
      </w:r>
      <w:r w:rsidR="00D70B7B" w:rsidRPr="001E2CD8">
        <w:rPr>
          <w:rFonts w:ascii="Times New Roman" w:eastAsia="Times New Roman" w:hAnsi="Times New Roman" w:cs="Times New Roman"/>
          <w:b/>
          <w:sz w:val="24"/>
          <w:szCs w:val="24"/>
          <w:lang w:eastAsia="ru-RU"/>
        </w:rPr>
        <w:t xml:space="preserve">по </w:t>
      </w:r>
      <w:r w:rsidR="005B137A">
        <w:rPr>
          <w:rFonts w:ascii="Times New Roman" w:eastAsia="Times New Roman" w:hAnsi="Times New Roman" w:cs="Times New Roman"/>
          <w:b/>
          <w:sz w:val="24"/>
          <w:szCs w:val="24"/>
          <w:lang w:eastAsia="ru-RU"/>
        </w:rPr>
        <w:t>ведению</w:t>
      </w:r>
      <w:r w:rsidR="005B137A" w:rsidRPr="005B137A">
        <w:rPr>
          <w:rFonts w:ascii="Times New Roman" w:eastAsia="Times New Roman" w:hAnsi="Times New Roman" w:cs="Times New Roman"/>
          <w:b/>
          <w:sz w:val="24"/>
          <w:szCs w:val="24"/>
          <w:lang w:eastAsia="ru-RU"/>
        </w:rPr>
        <w:t xml:space="preserve"> документации Организации при учете её членов</w:t>
      </w:r>
      <w:r w:rsidR="005B137A">
        <w:rPr>
          <w:rFonts w:ascii="Times New Roman" w:eastAsia="Times New Roman" w:hAnsi="Times New Roman" w:cs="Times New Roman"/>
          <w:b/>
          <w:sz w:val="24"/>
          <w:szCs w:val="24"/>
          <w:lang w:eastAsia="ru-RU"/>
        </w:rPr>
        <w:t xml:space="preserve">. </w:t>
      </w:r>
      <w:r w:rsidR="00C51E6B" w:rsidRPr="005B137A">
        <w:rPr>
          <w:rFonts w:ascii="Times New Roman" w:eastAsia="Times New Roman" w:hAnsi="Times New Roman" w:cs="Times New Roman"/>
          <w:sz w:val="24"/>
          <w:szCs w:val="24"/>
          <w:lang w:eastAsia="ru-RU"/>
        </w:rPr>
        <w:t>Оригиналы документов по учету членов (заявления членов о вступлении, выписки из протоколов органов, содержащие решения о приеме в члены; снятия с учета, в том числе в связи с добровольным выходом из Организации, исключения; заявления о выдаче дубликатов членских билетов; заявления об изменении персональных данных</w:t>
      </w:r>
      <w:r w:rsidR="00C51E6B" w:rsidRPr="005B137A">
        <w:rPr>
          <w:rFonts w:ascii="Times New Roman" w:hAnsi="Times New Roman" w:cs="Times New Roman"/>
          <w:sz w:val="24"/>
          <w:szCs w:val="24"/>
        </w:rPr>
        <w:t xml:space="preserve"> </w:t>
      </w:r>
      <w:r w:rsidR="00C51E6B" w:rsidRPr="005B137A">
        <w:rPr>
          <w:rFonts w:ascii="Times New Roman" w:eastAsia="Times New Roman" w:hAnsi="Times New Roman" w:cs="Times New Roman"/>
          <w:sz w:val="24"/>
          <w:szCs w:val="24"/>
          <w:lang w:eastAsia="ru-RU"/>
        </w:rPr>
        <w:t xml:space="preserve">членов) хранятся у Председателя или </w:t>
      </w:r>
      <w:r w:rsidR="005B137A">
        <w:rPr>
          <w:rFonts w:ascii="Times New Roman" w:eastAsia="Times New Roman" w:hAnsi="Times New Roman" w:cs="Times New Roman"/>
          <w:sz w:val="24"/>
          <w:szCs w:val="24"/>
          <w:lang w:eastAsia="ru-RU"/>
        </w:rPr>
        <w:t>у лица, уполномоченного Председателем</w:t>
      </w:r>
      <w:r w:rsidR="00C51E6B" w:rsidRPr="005B137A">
        <w:rPr>
          <w:rFonts w:ascii="Times New Roman" w:eastAsia="Times New Roman" w:hAnsi="Times New Roman" w:cs="Times New Roman"/>
          <w:sz w:val="24"/>
          <w:szCs w:val="24"/>
          <w:lang w:eastAsia="ru-RU"/>
        </w:rPr>
        <w:t>.</w:t>
      </w:r>
      <w:r w:rsidR="00570380" w:rsidRPr="005B137A">
        <w:rPr>
          <w:rFonts w:ascii="Times New Roman" w:eastAsia="Times New Roman" w:hAnsi="Times New Roman" w:cs="Times New Roman"/>
          <w:sz w:val="24"/>
          <w:szCs w:val="24"/>
          <w:lang w:eastAsia="ru-RU"/>
        </w:rPr>
        <w:t xml:space="preserve"> </w:t>
      </w:r>
    </w:p>
    <w:p w:rsidR="00A84520" w:rsidRPr="001E2CD8" w:rsidRDefault="00A84520" w:rsidP="005B137A">
      <w:pPr>
        <w:tabs>
          <w:tab w:val="left" w:pos="567"/>
          <w:tab w:val="left" w:pos="709"/>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535AAC" w:rsidRPr="001E2CD8" w:rsidRDefault="00800A66" w:rsidP="005B137A">
      <w:pPr>
        <w:tabs>
          <w:tab w:val="left" w:pos="567"/>
          <w:tab w:val="left" w:pos="709"/>
          <w:tab w:val="left" w:pos="993"/>
          <w:tab w:val="left" w:pos="1134"/>
        </w:tabs>
        <w:spacing w:after="0" w:line="240" w:lineRule="auto"/>
        <w:ind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3.14</w:t>
      </w:r>
      <w:r w:rsidR="00A84520" w:rsidRPr="001E2CD8">
        <w:rPr>
          <w:rFonts w:ascii="Times New Roman" w:eastAsia="Times New Roman" w:hAnsi="Times New Roman" w:cs="Times New Roman"/>
          <w:sz w:val="24"/>
          <w:szCs w:val="24"/>
          <w:lang w:eastAsia="ru-RU"/>
        </w:rPr>
        <w:t xml:space="preserve">. </w:t>
      </w:r>
      <w:r w:rsidR="00A84520" w:rsidRPr="001E2CD8">
        <w:rPr>
          <w:rFonts w:ascii="Times New Roman" w:eastAsia="Times New Roman" w:hAnsi="Times New Roman" w:cs="Times New Roman"/>
          <w:b/>
          <w:sz w:val="24"/>
          <w:szCs w:val="24"/>
          <w:lang w:eastAsia="ru-RU"/>
        </w:rPr>
        <w:t xml:space="preserve">Переход члена Организации </w:t>
      </w:r>
      <w:r w:rsidR="00A84520" w:rsidRPr="001E2CD8">
        <w:rPr>
          <w:rFonts w:ascii="Times New Roman" w:eastAsia="Times New Roman" w:hAnsi="Times New Roman" w:cs="Times New Roman"/>
          <w:sz w:val="24"/>
          <w:szCs w:val="24"/>
          <w:lang w:eastAsia="ru-RU"/>
        </w:rPr>
        <w:t xml:space="preserve">из одного Местного (Первичного) отделения Организации в другое Местного (Первичного) отделения Организации </w:t>
      </w:r>
      <w:r w:rsidR="006223D5" w:rsidRPr="001E2CD8">
        <w:rPr>
          <w:rFonts w:ascii="Times New Roman" w:eastAsia="Times New Roman" w:hAnsi="Times New Roman" w:cs="Times New Roman"/>
          <w:sz w:val="24"/>
          <w:szCs w:val="24"/>
          <w:lang w:eastAsia="ru-RU"/>
        </w:rPr>
        <w:t xml:space="preserve">в пределах территории Организации, </w:t>
      </w:r>
      <w:r w:rsidR="00A84520" w:rsidRPr="001E2CD8">
        <w:rPr>
          <w:rFonts w:ascii="Times New Roman" w:eastAsia="Times New Roman" w:hAnsi="Times New Roman" w:cs="Times New Roman"/>
          <w:sz w:val="24"/>
          <w:szCs w:val="24"/>
          <w:lang w:eastAsia="ru-RU"/>
        </w:rPr>
        <w:t>осуществляется в следующем порядке.</w:t>
      </w:r>
    </w:p>
    <w:p w:rsidR="00535AAC" w:rsidRPr="001E2CD8" w:rsidRDefault="00535AAC" w:rsidP="005B137A">
      <w:pPr>
        <w:tabs>
          <w:tab w:val="left" w:pos="567"/>
          <w:tab w:val="left" w:pos="709"/>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3C33BA" w:rsidRPr="001E2CD8" w:rsidRDefault="00800A66" w:rsidP="005B137A">
      <w:pPr>
        <w:tabs>
          <w:tab w:val="left" w:pos="567"/>
          <w:tab w:val="left" w:pos="709"/>
          <w:tab w:val="left" w:pos="993"/>
          <w:tab w:val="left" w:pos="1134"/>
        </w:tabs>
        <w:spacing w:after="0" w:line="240" w:lineRule="auto"/>
        <w:ind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3.14</w:t>
      </w:r>
      <w:r w:rsidR="00535AAC" w:rsidRPr="001E2CD8">
        <w:rPr>
          <w:rFonts w:ascii="Times New Roman" w:eastAsia="Times New Roman" w:hAnsi="Times New Roman" w:cs="Times New Roman"/>
          <w:sz w:val="24"/>
          <w:szCs w:val="24"/>
          <w:lang w:eastAsia="ru-RU"/>
        </w:rPr>
        <w:t>.1.</w:t>
      </w:r>
      <w:r w:rsidR="00A84520" w:rsidRPr="001E2CD8">
        <w:rPr>
          <w:rFonts w:ascii="Times New Roman" w:eastAsia="Times New Roman" w:hAnsi="Times New Roman" w:cs="Times New Roman"/>
          <w:sz w:val="24"/>
          <w:szCs w:val="24"/>
          <w:lang w:eastAsia="ru-RU"/>
        </w:rPr>
        <w:t xml:space="preserve"> Член Организации подает заявление о снятии с учета в Местном (Первичном) отделении Организации</w:t>
      </w:r>
      <w:r w:rsidR="00A43355" w:rsidRPr="001E2CD8">
        <w:rPr>
          <w:rFonts w:ascii="Times New Roman" w:eastAsia="Times New Roman" w:hAnsi="Times New Roman" w:cs="Times New Roman"/>
          <w:sz w:val="24"/>
          <w:szCs w:val="24"/>
          <w:lang w:eastAsia="ru-RU"/>
        </w:rPr>
        <w:t xml:space="preserve"> (</w:t>
      </w:r>
      <w:r w:rsidR="005B137A">
        <w:rPr>
          <w:rFonts w:ascii="Times New Roman" w:eastAsia="Times New Roman" w:hAnsi="Times New Roman" w:cs="Times New Roman"/>
          <w:b/>
          <w:sz w:val="24"/>
          <w:szCs w:val="24"/>
          <w:lang w:eastAsia="ru-RU"/>
        </w:rPr>
        <w:t>Приложение 9</w:t>
      </w:r>
      <w:r w:rsidR="00A43355" w:rsidRPr="001E2CD8">
        <w:rPr>
          <w:rFonts w:ascii="Times New Roman" w:eastAsia="Times New Roman" w:hAnsi="Times New Roman" w:cs="Times New Roman"/>
          <w:sz w:val="24"/>
          <w:szCs w:val="24"/>
          <w:lang w:eastAsia="ru-RU"/>
        </w:rPr>
        <w:t>)</w:t>
      </w:r>
      <w:r w:rsidR="00A84520" w:rsidRPr="001E2CD8">
        <w:rPr>
          <w:rFonts w:ascii="Times New Roman" w:eastAsia="Times New Roman" w:hAnsi="Times New Roman" w:cs="Times New Roman"/>
          <w:sz w:val="24"/>
          <w:szCs w:val="24"/>
          <w:lang w:eastAsia="ru-RU"/>
        </w:rPr>
        <w:t xml:space="preserve">, </w:t>
      </w:r>
      <w:r w:rsidR="00A43355" w:rsidRPr="001E2CD8">
        <w:rPr>
          <w:rFonts w:ascii="Times New Roman" w:eastAsia="Times New Roman" w:hAnsi="Times New Roman" w:cs="Times New Roman"/>
          <w:sz w:val="24"/>
          <w:szCs w:val="24"/>
          <w:lang w:eastAsia="ru-RU"/>
        </w:rPr>
        <w:t xml:space="preserve">на имя Председателя </w:t>
      </w:r>
      <w:r w:rsidR="00C6102F">
        <w:rPr>
          <w:rFonts w:ascii="Times New Roman" w:eastAsia="Times New Roman" w:hAnsi="Times New Roman" w:cs="Times New Roman"/>
          <w:sz w:val="24"/>
          <w:szCs w:val="24"/>
          <w:lang w:eastAsia="ru-RU"/>
        </w:rPr>
        <w:t>МО</w:t>
      </w:r>
      <w:r w:rsidR="00A43355" w:rsidRPr="001E2CD8">
        <w:rPr>
          <w:rFonts w:ascii="Times New Roman" w:eastAsia="Times New Roman" w:hAnsi="Times New Roman" w:cs="Times New Roman"/>
          <w:sz w:val="24"/>
          <w:szCs w:val="24"/>
          <w:lang w:eastAsia="ru-RU"/>
        </w:rPr>
        <w:t xml:space="preserve"> </w:t>
      </w:r>
      <w:r w:rsidR="00A84520" w:rsidRPr="001E2CD8">
        <w:rPr>
          <w:rFonts w:ascii="Times New Roman" w:eastAsia="Times New Roman" w:hAnsi="Times New Roman" w:cs="Times New Roman"/>
          <w:sz w:val="24"/>
          <w:szCs w:val="24"/>
          <w:lang w:eastAsia="ru-RU"/>
        </w:rPr>
        <w:t>из которого он выбывает</w:t>
      </w:r>
      <w:r w:rsidR="00A43355" w:rsidRPr="001E2CD8">
        <w:rPr>
          <w:rFonts w:ascii="Times New Roman" w:eastAsia="Times New Roman" w:hAnsi="Times New Roman" w:cs="Times New Roman"/>
          <w:sz w:val="24"/>
          <w:szCs w:val="24"/>
          <w:lang w:eastAsia="ru-RU"/>
        </w:rPr>
        <w:t xml:space="preserve"> </w:t>
      </w:r>
      <w:r w:rsidR="00A84520" w:rsidRPr="001E2CD8">
        <w:rPr>
          <w:rFonts w:ascii="Times New Roman" w:eastAsia="Times New Roman" w:hAnsi="Times New Roman" w:cs="Times New Roman"/>
          <w:sz w:val="24"/>
          <w:szCs w:val="24"/>
          <w:lang w:eastAsia="ru-RU"/>
        </w:rPr>
        <w:t xml:space="preserve">и </w:t>
      </w:r>
      <w:r w:rsidR="00A43355" w:rsidRPr="001E2CD8">
        <w:rPr>
          <w:rFonts w:ascii="Times New Roman" w:eastAsia="Times New Roman" w:hAnsi="Times New Roman" w:cs="Times New Roman"/>
          <w:sz w:val="24"/>
          <w:szCs w:val="24"/>
          <w:lang w:eastAsia="ru-RU"/>
        </w:rPr>
        <w:t xml:space="preserve">заявление </w:t>
      </w:r>
      <w:r w:rsidR="00A84520" w:rsidRPr="001E2CD8">
        <w:rPr>
          <w:rFonts w:ascii="Times New Roman" w:eastAsia="Times New Roman" w:hAnsi="Times New Roman" w:cs="Times New Roman"/>
          <w:sz w:val="24"/>
          <w:szCs w:val="24"/>
          <w:lang w:eastAsia="ru-RU"/>
        </w:rPr>
        <w:t>о прикрепле</w:t>
      </w:r>
      <w:r w:rsidR="00A43355" w:rsidRPr="001E2CD8">
        <w:rPr>
          <w:rFonts w:ascii="Times New Roman" w:eastAsia="Times New Roman" w:hAnsi="Times New Roman" w:cs="Times New Roman"/>
          <w:sz w:val="24"/>
          <w:szCs w:val="24"/>
          <w:lang w:eastAsia="ru-RU"/>
        </w:rPr>
        <w:t>нии</w:t>
      </w:r>
      <w:r w:rsidR="00A84520" w:rsidRPr="001E2CD8">
        <w:rPr>
          <w:rFonts w:ascii="Times New Roman" w:eastAsia="Times New Roman" w:hAnsi="Times New Roman" w:cs="Times New Roman"/>
          <w:sz w:val="24"/>
          <w:szCs w:val="24"/>
          <w:lang w:eastAsia="ru-RU"/>
        </w:rPr>
        <w:t xml:space="preserve"> его к другому Местному (Первичному) отделению,</w:t>
      </w:r>
      <w:r w:rsidR="00A43355" w:rsidRPr="001E2CD8">
        <w:rPr>
          <w:rFonts w:ascii="Times New Roman" w:eastAsia="Times New Roman" w:hAnsi="Times New Roman" w:cs="Times New Roman"/>
          <w:sz w:val="24"/>
          <w:szCs w:val="24"/>
          <w:lang w:eastAsia="ru-RU"/>
        </w:rPr>
        <w:t xml:space="preserve"> на имя Председателя </w:t>
      </w:r>
      <w:r w:rsidR="00C6102F">
        <w:rPr>
          <w:rFonts w:ascii="Times New Roman" w:eastAsia="Times New Roman" w:hAnsi="Times New Roman" w:cs="Times New Roman"/>
          <w:sz w:val="24"/>
          <w:szCs w:val="24"/>
          <w:lang w:eastAsia="ru-RU"/>
        </w:rPr>
        <w:t>МО</w:t>
      </w:r>
      <w:r w:rsidR="00A43355" w:rsidRPr="001E2CD8">
        <w:rPr>
          <w:rFonts w:ascii="Times New Roman" w:eastAsia="Times New Roman" w:hAnsi="Times New Roman" w:cs="Times New Roman"/>
          <w:sz w:val="24"/>
          <w:szCs w:val="24"/>
          <w:lang w:eastAsia="ru-RU"/>
        </w:rPr>
        <w:t xml:space="preserve"> </w:t>
      </w:r>
      <w:r w:rsidR="00A84520" w:rsidRPr="001E2CD8">
        <w:rPr>
          <w:rFonts w:ascii="Times New Roman" w:eastAsia="Times New Roman" w:hAnsi="Times New Roman" w:cs="Times New Roman"/>
          <w:sz w:val="24"/>
          <w:szCs w:val="24"/>
          <w:lang w:eastAsia="ru-RU"/>
        </w:rPr>
        <w:t>в которое он прибывает (</w:t>
      </w:r>
      <w:r w:rsidR="005B137A">
        <w:rPr>
          <w:rFonts w:ascii="Times New Roman" w:eastAsia="Times New Roman" w:hAnsi="Times New Roman" w:cs="Times New Roman"/>
          <w:b/>
          <w:sz w:val="24"/>
          <w:szCs w:val="24"/>
          <w:lang w:eastAsia="ru-RU"/>
        </w:rPr>
        <w:t>Приложение 10</w:t>
      </w:r>
      <w:r w:rsidR="00A84520" w:rsidRPr="001E2CD8">
        <w:rPr>
          <w:rFonts w:ascii="Times New Roman" w:eastAsia="Times New Roman" w:hAnsi="Times New Roman" w:cs="Times New Roman"/>
          <w:sz w:val="24"/>
          <w:szCs w:val="24"/>
          <w:lang w:eastAsia="ru-RU"/>
        </w:rPr>
        <w:t>). В заявлении указываются причина снятия с учета в Местном (Первичном) отделении</w:t>
      </w:r>
      <w:r w:rsidR="00A43355" w:rsidRPr="001E2CD8">
        <w:rPr>
          <w:rFonts w:ascii="Times New Roman" w:eastAsia="Times New Roman" w:hAnsi="Times New Roman" w:cs="Times New Roman"/>
          <w:sz w:val="24"/>
          <w:szCs w:val="24"/>
          <w:lang w:eastAsia="ru-RU"/>
        </w:rPr>
        <w:t xml:space="preserve">, </w:t>
      </w:r>
      <w:r w:rsidR="00A84520" w:rsidRPr="001E2CD8">
        <w:rPr>
          <w:rFonts w:ascii="Times New Roman" w:eastAsia="Times New Roman" w:hAnsi="Times New Roman" w:cs="Times New Roman"/>
          <w:sz w:val="24"/>
          <w:szCs w:val="24"/>
          <w:lang w:eastAsia="ru-RU"/>
        </w:rPr>
        <w:t>адрес нового места жительства (работы)</w:t>
      </w:r>
      <w:r w:rsidR="00A43355" w:rsidRPr="001E2CD8">
        <w:rPr>
          <w:rFonts w:ascii="Times New Roman" w:eastAsia="Times New Roman" w:hAnsi="Times New Roman" w:cs="Times New Roman"/>
          <w:sz w:val="24"/>
          <w:szCs w:val="24"/>
          <w:lang w:eastAsia="ru-RU"/>
        </w:rPr>
        <w:t xml:space="preserve"> и Местное (Первичное) </w:t>
      </w:r>
      <w:r w:rsidR="00E15F0A" w:rsidRPr="001E2CD8">
        <w:rPr>
          <w:rFonts w:ascii="Times New Roman" w:eastAsia="Times New Roman" w:hAnsi="Times New Roman" w:cs="Times New Roman"/>
          <w:sz w:val="24"/>
          <w:szCs w:val="24"/>
          <w:lang w:eastAsia="ru-RU"/>
        </w:rPr>
        <w:t>отделение в</w:t>
      </w:r>
      <w:r w:rsidR="00A43355" w:rsidRPr="001E2CD8">
        <w:rPr>
          <w:rFonts w:ascii="Times New Roman" w:eastAsia="Times New Roman" w:hAnsi="Times New Roman" w:cs="Times New Roman"/>
          <w:sz w:val="24"/>
          <w:szCs w:val="24"/>
          <w:lang w:eastAsia="ru-RU"/>
        </w:rPr>
        <w:t xml:space="preserve"> кото</w:t>
      </w:r>
      <w:r w:rsidR="00E15F0A" w:rsidRPr="001E2CD8">
        <w:rPr>
          <w:rFonts w:ascii="Times New Roman" w:eastAsia="Times New Roman" w:hAnsi="Times New Roman" w:cs="Times New Roman"/>
          <w:sz w:val="24"/>
          <w:szCs w:val="24"/>
          <w:lang w:eastAsia="ru-RU"/>
        </w:rPr>
        <w:t>рое</w:t>
      </w:r>
      <w:r w:rsidR="00A43355" w:rsidRPr="001E2CD8">
        <w:rPr>
          <w:rFonts w:ascii="Times New Roman" w:eastAsia="Times New Roman" w:hAnsi="Times New Roman" w:cs="Times New Roman"/>
          <w:sz w:val="24"/>
          <w:szCs w:val="24"/>
          <w:lang w:eastAsia="ru-RU"/>
        </w:rPr>
        <w:t xml:space="preserve"> он </w:t>
      </w:r>
      <w:r w:rsidR="00E15F0A" w:rsidRPr="001E2CD8">
        <w:rPr>
          <w:rFonts w:ascii="Times New Roman" w:eastAsia="Times New Roman" w:hAnsi="Times New Roman" w:cs="Times New Roman"/>
          <w:sz w:val="24"/>
          <w:szCs w:val="24"/>
          <w:lang w:eastAsia="ru-RU"/>
        </w:rPr>
        <w:t>переходит</w:t>
      </w:r>
      <w:r w:rsidR="00A84520" w:rsidRPr="001E2CD8">
        <w:rPr>
          <w:rFonts w:ascii="Times New Roman" w:eastAsia="Times New Roman" w:hAnsi="Times New Roman" w:cs="Times New Roman"/>
          <w:sz w:val="24"/>
          <w:szCs w:val="24"/>
          <w:lang w:eastAsia="ru-RU"/>
        </w:rPr>
        <w:t xml:space="preserve">. При подаче заявления о снятии с учета член Организации обязан </w:t>
      </w:r>
      <w:r w:rsidR="00E15F0A" w:rsidRPr="001E2CD8">
        <w:rPr>
          <w:rFonts w:ascii="Times New Roman" w:eastAsia="Times New Roman" w:hAnsi="Times New Roman" w:cs="Times New Roman"/>
          <w:sz w:val="24"/>
          <w:szCs w:val="24"/>
          <w:lang w:eastAsia="ru-RU"/>
        </w:rPr>
        <w:t>сдать</w:t>
      </w:r>
      <w:r w:rsidR="00A84520" w:rsidRPr="001E2CD8">
        <w:rPr>
          <w:rFonts w:ascii="Times New Roman" w:eastAsia="Times New Roman" w:hAnsi="Times New Roman" w:cs="Times New Roman"/>
          <w:sz w:val="24"/>
          <w:szCs w:val="24"/>
          <w:lang w:eastAsia="ru-RU"/>
        </w:rPr>
        <w:t xml:space="preserve"> членский билет для отметки о снятии его с учета в данном Местном (Первичном) отделении. Без предъявления членского билета заявление о снятии с учета не принимается.</w:t>
      </w:r>
    </w:p>
    <w:p w:rsidR="00A84520" w:rsidRPr="001E2CD8" w:rsidRDefault="00A84520" w:rsidP="005B137A">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A84520" w:rsidRPr="001E2CD8" w:rsidRDefault="003C33BA" w:rsidP="005B137A">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3.</w:t>
      </w:r>
      <w:r w:rsidR="00800A66" w:rsidRPr="001E2CD8">
        <w:rPr>
          <w:rFonts w:ascii="Times New Roman" w:eastAsia="Times New Roman" w:hAnsi="Times New Roman" w:cs="Times New Roman"/>
          <w:sz w:val="24"/>
          <w:szCs w:val="24"/>
          <w:lang w:eastAsia="ru-RU"/>
        </w:rPr>
        <w:t xml:space="preserve">14.2. </w:t>
      </w:r>
      <w:r w:rsidR="00A84520" w:rsidRPr="001E2CD8">
        <w:rPr>
          <w:rFonts w:ascii="Times New Roman" w:eastAsia="Times New Roman" w:hAnsi="Times New Roman" w:cs="Times New Roman"/>
          <w:sz w:val="24"/>
          <w:szCs w:val="24"/>
          <w:lang w:eastAsia="ru-RU"/>
        </w:rPr>
        <w:t xml:space="preserve"> </w:t>
      </w:r>
      <w:r w:rsidR="00535AAC" w:rsidRPr="001E2CD8">
        <w:rPr>
          <w:rFonts w:ascii="Times New Roman" w:eastAsia="Times New Roman" w:hAnsi="Times New Roman" w:cs="Times New Roman"/>
          <w:sz w:val="24"/>
          <w:szCs w:val="24"/>
          <w:lang w:eastAsia="ru-RU"/>
        </w:rPr>
        <w:t xml:space="preserve">При утере членского билета Организации или учетной карточки член Организации обращается в то </w:t>
      </w:r>
      <w:r w:rsidR="00C6102F">
        <w:rPr>
          <w:rFonts w:ascii="Times New Roman" w:eastAsia="Times New Roman" w:hAnsi="Times New Roman" w:cs="Times New Roman"/>
          <w:sz w:val="24"/>
          <w:szCs w:val="24"/>
          <w:lang w:eastAsia="ru-RU"/>
        </w:rPr>
        <w:t>МО</w:t>
      </w:r>
      <w:r w:rsidR="00C6102F" w:rsidRPr="00C6102F">
        <w:rPr>
          <w:rFonts w:ascii="Times New Roman" w:eastAsia="Times New Roman" w:hAnsi="Times New Roman" w:cs="Times New Roman"/>
          <w:sz w:val="24"/>
          <w:szCs w:val="24"/>
          <w:lang w:eastAsia="ru-RU"/>
        </w:rPr>
        <w:t xml:space="preserve"> </w:t>
      </w:r>
      <w:r w:rsidR="00C6102F" w:rsidRPr="001E2CD8">
        <w:rPr>
          <w:rFonts w:ascii="Times New Roman" w:eastAsia="Times New Roman" w:hAnsi="Times New Roman" w:cs="Times New Roman"/>
          <w:sz w:val="24"/>
          <w:szCs w:val="24"/>
          <w:lang w:eastAsia="ru-RU"/>
        </w:rPr>
        <w:t>Организации</w:t>
      </w:r>
      <w:r w:rsidR="00535AAC" w:rsidRPr="001E2CD8">
        <w:rPr>
          <w:rFonts w:ascii="Times New Roman" w:eastAsia="Times New Roman" w:hAnsi="Times New Roman" w:cs="Times New Roman"/>
          <w:sz w:val="24"/>
          <w:szCs w:val="24"/>
          <w:lang w:eastAsia="ru-RU"/>
        </w:rPr>
        <w:t>, откуда он снялся с учета, для их восстановления</w:t>
      </w:r>
      <w:r w:rsidR="00D57EAF" w:rsidRPr="001E2CD8">
        <w:rPr>
          <w:rFonts w:ascii="Times New Roman" w:eastAsia="Times New Roman" w:hAnsi="Times New Roman" w:cs="Times New Roman"/>
          <w:sz w:val="24"/>
          <w:szCs w:val="24"/>
          <w:lang w:eastAsia="ru-RU"/>
        </w:rPr>
        <w:t>.</w:t>
      </w:r>
    </w:p>
    <w:p w:rsidR="00A43355" w:rsidRPr="001E2CD8" w:rsidRDefault="00A43355" w:rsidP="001E2CD8">
      <w:pPr>
        <w:tabs>
          <w:tab w:val="left" w:pos="567"/>
          <w:tab w:val="left" w:pos="851"/>
          <w:tab w:val="left" w:pos="993"/>
          <w:tab w:val="left" w:pos="1134"/>
        </w:tabs>
        <w:spacing w:after="0" w:line="240" w:lineRule="auto"/>
        <w:rPr>
          <w:rFonts w:ascii="Times New Roman" w:eastAsia="Times New Roman" w:hAnsi="Times New Roman" w:cs="Times New Roman"/>
          <w:sz w:val="24"/>
          <w:szCs w:val="24"/>
          <w:lang w:eastAsia="ru-RU"/>
        </w:rPr>
      </w:pPr>
    </w:p>
    <w:p w:rsidR="00A15D7A" w:rsidRPr="004D0F7B" w:rsidRDefault="00800A66" w:rsidP="004D0F7B">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3.15</w:t>
      </w:r>
      <w:r w:rsidR="00D57EAF" w:rsidRPr="001E2CD8">
        <w:rPr>
          <w:rFonts w:ascii="Times New Roman" w:eastAsia="Times New Roman" w:hAnsi="Times New Roman" w:cs="Times New Roman"/>
          <w:sz w:val="24"/>
          <w:szCs w:val="24"/>
          <w:lang w:eastAsia="ru-RU"/>
        </w:rPr>
        <w:t>.</w:t>
      </w:r>
      <w:r w:rsidR="0001316C" w:rsidRPr="001E2CD8">
        <w:rPr>
          <w:rFonts w:ascii="Times New Roman" w:eastAsia="Times New Roman" w:hAnsi="Times New Roman" w:cs="Times New Roman"/>
          <w:sz w:val="24"/>
          <w:szCs w:val="24"/>
          <w:lang w:eastAsia="ru-RU"/>
        </w:rPr>
        <w:t xml:space="preserve"> </w:t>
      </w:r>
      <w:r w:rsidR="00A15D7A" w:rsidRPr="001E2CD8">
        <w:rPr>
          <w:rFonts w:ascii="Times New Roman" w:eastAsia="Times New Roman" w:hAnsi="Times New Roman" w:cs="Times New Roman"/>
          <w:sz w:val="24"/>
          <w:szCs w:val="24"/>
          <w:lang w:eastAsia="ru-RU"/>
        </w:rPr>
        <w:t xml:space="preserve">При убытии члена Организации в другой регион или выбытии из Организации по каким–либо причинам анкета </w:t>
      </w:r>
      <w:r w:rsidR="005B137A">
        <w:rPr>
          <w:rFonts w:ascii="Times New Roman" w:eastAsia="Times New Roman" w:hAnsi="Times New Roman" w:cs="Times New Roman"/>
          <w:sz w:val="24"/>
          <w:szCs w:val="24"/>
          <w:lang w:eastAsia="ru-RU"/>
        </w:rPr>
        <w:t xml:space="preserve">и личное дело </w:t>
      </w:r>
      <w:r w:rsidR="00A15D7A" w:rsidRPr="001E2CD8">
        <w:rPr>
          <w:rFonts w:ascii="Times New Roman" w:eastAsia="Times New Roman" w:hAnsi="Times New Roman" w:cs="Times New Roman"/>
          <w:sz w:val="24"/>
          <w:szCs w:val="24"/>
          <w:lang w:eastAsia="ru-RU"/>
        </w:rPr>
        <w:t xml:space="preserve">выбывшего передается в архив Организации, где </w:t>
      </w:r>
      <w:r w:rsidR="005B137A">
        <w:rPr>
          <w:rFonts w:ascii="Times New Roman" w:eastAsia="Times New Roman" w:hAnsi="Times New Roman" w:cs="Times New Roman"/>
          <w:sz w:val="24"/>
          <w:szCs w:val="24"/>
          <w:lang w:eastAsia="ru-RU"/>
        </w:rPr>
        <w:t>уничтожается по А</w:t>
      </w:r>
      <w:r w:rsidR="00A15D7A" w:rsidRPr="001E2CD8">
        <w:rPr>
          <w:rFonts w:ascii="Times New Roman" w:eastAsia="Times New Roman" w:hAnsi="Times New Roman" w:cs="Times New Roman"/>
          <w:sz w:val="24"/>
          <w:szCs w:val="24"/>
          <w:lang w:eastAsia="ru-RU"/>
        </w:rPr>
        <w:t>кту.</w:t>
      </w:r>
    </w:p>
    <w:p w:rsidR="00A15D7A" w:rsidRPr="001E2CD8" w:rsidRDefault="00A15D7A" w:rsidP="001E2CD8">
      <w:pPr>
        <w:pStyle w:val="a3"/>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p>
    <w:p w:rsidR="00A15D7A" w:rsidRPr="004D0F7B" w:rsidRDefault="004D0F7B" w:rsidP="004D0F7B">
      <w:pPr>
        <w:pStyle w:val="a3"/>
        <w:numPr>
          <w:ilvl w:val="1"/>
          <w:numId w:val="40"/>
        </w:numPr>
        <w:tabs>
          <w:tab w:val="left" w:pos="567"/>
          <w:tab w:val="left" w:pos="851"/>
          <w:tab w:val="left" w:pos="1276"/>
        </w:tabs>
        <w:spacing w:after="0"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5D7A" w:rsidRPr="004D0F7B">
        <w:rPr>
          <w:rFonts w:ascii="Times New Roman" w:eastAsia="Times New Roman" w:hAnsi="Times New Roman" w:cs="Times New Roman"/>
          <w:sz w:val="24"/>
          <w:szCs w:val="24"/>
          <w:lang w:eastAsia="ru-RU"/>
        </w:rPr>
        <w:t xml:space="preserve">Членам Организации могут выдаваться </w:t>
      </w:r>
      <w:r w:rsidR="00A15D7A" w:rsidRPr="004D0F7B">
        <w:rPr>
          <w:rFonts w:ascii="Times New Roman" w:eastAsia="Times New Roman" w:hAnsi="Times New Roman" w:cs="Times New Roman"/>
          <w:b/>
          <w:sz w:val="24"/>
          <w:szCs w:val="24"/>
          <w:lang w:eastAsia="ru-RU"/>
        </w:rPr>
        <w:t>удостоверения члена Организации</w:t>
      </w:r>
      <w:r w:rsidR="00A15D7A" w:rsidRPr="004D0F7B">
        <w:rPr>
          <w:rFonts w:ascii="Times New Roman" w:eastAsia="Times New Roman" w:hAnsi="Times New Roman" w:cs="Times New Roman"/>
          <w:sz w:val="24"/>
          <w:szCs w:val="24"/>
          <w:lang w:eastAsia="ru-RU"/>
        </w:rPr>
        <w:t xml:space="preserve"> по решению Правления Организации. Форма удостоверения утверждается </w:t>
      </w:r>
      <w:r w:rsidR="00331276" w:rsidRPr="004D0F7B">
        <w:rPr>
          <w:rFonts w:ascii="Times New Roman" w:hAnsi="Times New Roman" w:cs="Times New Roman"/>
          <w:sz w:val="24"/>
          <w:szCs w:val="24"/>
          <w:lang w:bidi="he-IL"/>
        </w:rPr>
        <w:t>Председателем</w:t>
      </w:r>
      <w:r w:rsidR="00A15D7A" w:rsidRPr="004D0F7B">
        <w:rPr>
          <w:rFonts w:ascii="Times New Roman" w:eastAsia="Times New Roman" w:hAnsi="Times New Roman" w:cs="Times New Roman"/>
          <w:sz w:val="24"/>
          <w:szCs w:val="24"/>
          <w:lang w:eastAsia="ru-RU"/>
        </w:rPr>
        <w:t xml:space="preserve">. </w:t>
      </w:r>
    </w:p>
    <w:p w:rsidR="004D0F7B" w:rsidRPr="004D0F7B" w:rsidRDefault="004D0F7B" w:rsidP="004D0F7B">
      <w:pPr>
        <w:pStyle w:val="a3"/>
        <w:tabs>
          <w:tab w:val="left" w:pos="567"/>
          <w:tab w:val="left" w:pos="851"/>
          <w:tab w:val="left" w:pos="1276"/>
        </w:tabs>
        <w:spacing w:after="0" w:line="240" w:lineRule="auto"/>
        <w:ind w:left="0" w:firstLine="567"/>
        <w:rPr>
          <w:rFonts w:ascii="Times New Roman" w:eastAsia="Times New Roman" w:hAnsi="Times New Roman" w:cs="Times New Roman"/>
          <w:sz w:val="24"/>
          <w:szCs w:val="24"/>
          <w:lang w:eastAsia="ru-RU"/>
        </w:rPr>
      </w:pPr>
    </w:p>
    <w:p w:rsidR="00A15D7A" w:rsidRPr="001E2CD8" w:rsidRDefault="00A15D7A" w:rsidP="004D0F7B">
      <w:pPr>
        <w:pStyle w:val="a3"/>
        <w:numPr>
          <w:ilvl w:val="2"/>
          <w:numId w:val="40"/>
        </w:numPr>
        <w:tabs>
          <w:tab w:val="left" w:pos="567"/>
          <w:tab w:val="left" w:pos="851"/>
          <w:tab w:val="left" w:pos="1134"/>
          <w:tab w:val="left" w:pos="1276"/>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 случае принятого Правлением Организации решения выдавать членам Организа</w:t>
      </w:r>
      <w:r w:rsidR="00A93612" w:rsidRPr="001E2CD8">
        <w:rPr>
          <w:rFonts w:ascii="Times New Roman" w:eastAsia="Times New Roman" w:hAnsi="Times New Roman" w:cs="Times New Roman"/>
          <w:sz w:val="24"/>
          <w:szCs w:val="24"/>
          <w:lang w:eastAsia="ru-RU"/>
        </w:rPr>
        <w:t xml:space="preserve">ции </w:t>
      </w:r>
      <w:r w:rsidR="004D0F7B">
        <w:rPr>
          <w:rFonts w:ascii="Times New Roman" w:eastAsia="Times New Roman" w:hAnsi="Times New Roman" w:cs="Times New Roman"/>
          <w:sz w:val="24"/>
          <w:szCs w:val="24"/>
          <w:lang w:eastAsia="ru-RU"/>
        </w:rPr>
        <w:t>удостоверения</w:t>
      </w:r>
      <w:r w:rsidR="004D0F7B" w:rsidRPr="001E2CD8">
        <w:rPr>
          <w:rFonts w:ascii="Times New Roman" w:eastAsia="Times New Roman" w:hAnsi="Times New Roman" w:cs="Times New Roman"/>
          <w:sz w:val="24"/>
          <w:szCs w:val="24"/>
          <w:lang w:eastAsia="ru-RU"/>
        </w:rPr>
        <w:t xml:space="preserve"> </w:t>
      </w:r>
      <w:r w:rsidR="00A93612" w:rsidRPr="001E2CD8">
        <w:rPr>
          <w:rFonts w:ascii="Times New Roman" w:eastAsia="Times New Roman" w:hAnsi="Times New Roman" w:cs="Times New Roman"/>
          <w:sz w:val="24"/>
          <w:szCs w:val="24"/>
          <w:lang w:eastAsia="ru-RU"/>
        </w:rPr>
        <w:t xml:space="preserve">- орган, уполномоченный принимать в члены Организации, </w:t>
      </w:r>
      <w:r w:rsidR="00E968CD" w:rsidRPr="001E2CD8">
        <w:rPr>
          <w:rFonts w:ascii="Times New Roman" w:eastAsia="Times New Roman" w:hAnsi="Times New Roman" w:cs="Times New Roman"/>
          <w:sz w:val="24"/>
          <w:szCs w:val="24"/>
          <w:lang w:eastAsia="ru-RU"/>
        </w:rPr>
        <w:t>в течение 3</w:t>
      </w:r>
      <w:r w:rsidRPr="001E2CD8">
        <w:rPr>
          <w:rFonts w:ascii="Times New Roman" w:eastAsia="Times New Roman" w:hAnsi="Times New Roman" w:cs="Times New Roman"/>
          <w:sz w:val="24"/>
          <w:szCs w:val="24"/>
          <w:lang w:eastAsia="ru-RU"/>
        </w:rPr>
        <w:t>0 (</w:t>
      </w:r>
      <w:r w:rsidR="00E968CD" w:rsidRPr="001E2CD8">
        <w:rPr>
          <w:rFonts w:ascii="Times New Roman" w:eastAsia="Times New Roman" w:hAnsi="Times New Roman" w:cs="Times New Roman"/>
          <w:sz w:val="24"/>
          <w:szCs w:val="24"/>
          <w:lang w:eastAsia="ru-RU"/>
        </w:rPr>
        <w:t>тридцати</w:t>
      </w:r>
      <w:r w:rsidRPr="001E2CD8">
        <w:rPr>
          <w:rFonts w:ascii="Times New Roman" w:eastAsia="Times New Roman" w:hAnsi="Times New Roman" w:cs="Times New Roman"/>
          <w:sz w:val="24"/>
          <w:szCs w:val="24"/>
          <w:lang w:eastAsia="ru-RU"/>
        </w:rPr>
        <w:t>) рабочих дней с момента прин</w:t>
      </w:r>
      <w:r w:rsidR="00A93612" w:rsidRPr="001E2CD8">
        <w:rPr>
          <w:rFonts w:ascii="Times New Roman" w:eastAsia="Times New Roman" w:hAnsi="Times New Roman" w:cs="Times New Roman"/>
          <w:sz w:val="24"/>
          <w:szCs w:val="24"/>
          <w:lang w:eastAsia="ru-RU"/>
        </w:rPr>
        <w:t>ятия решения о приеме члена в Организацию</w:t>
      </w:r>
      <w:r w:rsidR="00594370" w:rsidRPr="001E2CD8">
        <w:rPr>
          <w:rFonts w:ascii="Times New Roman" w:eastAsia="Times New Roman" w:hAnsi="Times New Roman" w:cs="Times New Roman"/>
          <w:sz w:val="24"/>
          <w:szCs w:val="24"/>
          <w:lang w:eastAsia="ru-RU"/>
        </w:rPr>
        <w:t xml:space="preserve">, </w:t>
      </w:r>
      <w:r w:rsidRPr="001E2CD8">
        <w:rPr>
          <w:rFonts w:ascii="Times New Roman" w:eastAsia="Times New Roman" w:hAnsi="Times New Roman" w:cs="Times New Roman"/>
          <w:sz w:val="24"/>
          <w:szCs w:val="24"/>
          <w:lang w:eastAsia="ru-RU"/>
        </w:rPr>
        <w:t xml:space="preserve">уплаты </w:t>
      </w:r>
      <w:r w:rsidR="00A93612" w:rsidRPr="001E2CD8">
        <w:rPr>
          <w:rFonts w:ascii="Times New Roman" w:eastAsia="Times New Roman" w:hAnsi="Times New Roman" w:cs="Times New Roman"/>
          <w:sz w:val="24"/>
          <w:szCs w:val="24"/>
          <w:lang w:eastAsia="ru-RU"/>
        </w:rPr>
        <w:t xml:space="preserve">им </w:t>
      </w:r>
      <w:r w:rsidRPr="001E2CD8">
        <w:rPr>
          <w:rFonts w:ascii="Times New Roman" w:eastAsia="Times New Roman" w:hAnsi="Times New Roman" w:cs="Times New Roman"/>
          <w:sz w:val="24"/>
          <w:szCs w:val="24"/>
          <w:lang w:eastAsia="ru-RU"/>
        </w:rPr>
        <w:t>член</w:t>
      </w:r>
      <w:r w:rsidR="00594370" w:rsidRPr="001E2CD8">
        <w:rPr>
          <w:rFonts w:ascii="Times New Roman" w:eastAsia="Times New Roman" w:hAnsi="Times New Roman" w:cs="Times New Roman"/>
          <w:sz w:val="24"/>
          <w:szCs w:val="24"/>
          <w:lang w:eastAsia="ru-RU"/>
        </w:rPr>
        <w:t xml:space="preserve">ского взноса и сбора за выдачу </w:t>
      </w:r>
      <w:r w:rsidR="004D0F7B">
        <w:rPr>
          <w:rFonts w:ascii="Times New Roman" w:eastAsia="Times New Roman" w:hAnsi="Times New Roman" w:cs="Times New Roman"/>
          <w:sz w:val="24"/>
          <w:szCs w:val="24"/>
          <w:lang w:eastAsia="ru-RU"/>
        </w:rPr>
        <w:t>удостоверения</w:t>
      </w:r>
      <w:r w:rsidR="00594370" w:rsidRPr="001E2CD8">
        <w:rPr>
          <w:rFonts w:ascii="Times New Roman" w:eastAsia="Times New Roman" w:hAnsi="Times New Roman" w:cs="Times New Roman"/>
          <w:sz w:val="24"/>
          <w:szCs w:val="24"/>
          <w:lang w:eastAsia="ru-RU"/>
        </w:rPr>
        <w:t xml:space="preserve">, </w:t>
      </w:r>
      <w:r w:rsidR="00A93612" w:rsidRPr="001E2CD8">
        <w:rPr>
          <w:rFonts w:ascii="Times New Roman" w:eastAsia="Times New Roman" w:hAnsi="Times New Roman" w:cs="Times New Roman"/>
          <w:sz w:val="24"/>
          <w:szCs w:val="24"/>
          <w:lang w:eastAsia="ru-RU"/>
        </w:rPr>
        <w:t xml:space="preserve">обязан выдать </w:t>
      </w:r>
      <w:r w:rsidRPr="001E2CD8">
        <w:rPr>
          <w:rFonts w:ascii="Times New Roman" w:eastAsia="Times New Roman" w:hAnsi="Times New Roman" w:cs="Times New Roman"/>
          <w:sz w:val="24"/>
          <w:szCs w:val="24"/>
          <w:lang w:eastAsia="ru-RU"/>
        </w:rPr>
        <w:t>документ, установленного образца (</w:t>
      </w:r>
      <w:r w:rsidR="004D0F7B">
        <w:rPr>
          <w:rFonts w:ascii="Times New Roman" w:eastAsia="Times New Roman" w:hAnsi="Times New Roman" w:cs="Times New Roman"/>
          <w:b/>
          <w:sz w:val="24"/>
          <w:szCs w:val="24"/>
          <w:lang w:eastAsia="ru-RU"/>
        </w:rPr>
        <w:t>Приложение 11</w:t>
      </w:r>
      <w:r w:rsidRPr="001E2CD8">
        <w:rPr>
          <w:rFonts w:ascii="Times New Roman" w:eastAsia="Times New Roman" w:hAnsi="Times New Roman" w:cs="Times New Roman"/>
          <w:b/>
          <w:sz w:val="24"/>
          <w:szCs w:val="24"/>
          <w:lang w:eastAsia="ru-RU"/>
        </w:rPr>
        <w:t xml:space="preserve">), </w:t>
      </w:r>
      <w:r w:rsidRPr="001E2CD8">
        <w:rPr>
          <w:rFonts w:ascii="Times New Roman" w:eastAsia="Times New Roman" w:hAnsi="Times New Roman" w:cs="Times New Roman"/>
          <w:sz w:val="24"/>
          <w:szCs w:val="24"/>
          <w:lang w:eastAsia="ru-RU"/>
        </w:rPr>
        <w:t xml:space="preserve">подтверждающий членство в </w:t>
      </w:r>
      <w:r w:rsidRPr="001E2CD8">
        <w:rPr>
          <w:rFonts w:ascii="Times New Roman" w:eastAsia="Times New Roman" w:hAnsi="Times New Roman" w:cs="Times New Roman"/>
          <w:sz w:val="24"/>
          <w:szCs w:val="24"/>
          <w:lang w:eastAsia="ru-RU"/>
        </w:rPr>
        <w:lastRenderedPageBreak/>
        <w:t>Организации.</w:t>
      </w:r>
      <w:r w:rsidR="004604EB" w:rsidRPr="001E2CD8">
        <w:rPr>
          <w:rFonts w:ascii="Times New Roman" w:eastAsia="Times New Roman" w:hAnsi="Times New Roman" w:cs="Times New Roman"/>
          <w:sz w:val="24"/>
          <w:szCs w:val="24"/>
          <w:lang w:eastAsia="ru-RU"/>
        </w:rPr>
        <w:t xml:space="preserve"> Размер сбора за выдачу членского билета устанавливается решением Правления Организации.</w:t>
      </w:r>
    </w:p>
    <w:p w:rsidR="0001316C" w:rsidRPr="001E2CD8" w:rsidRDefault="0001316C"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01316C" w:rsidRPr="001E2CD8" w:rsidRDefault="0001316C" w:rsidP="001E2CD8">
      <w:pPr>
        <w:pStyle w:val="a3"/>
        <w:numPr>
          <w:ilvl w:val="2"/>
          <w:numId w:val="40"/>
        </w:numPr>
        <w:tabs>
          <w:tab w:val="left" w:pos="567"/>
          <w:tab w:val="left" w:pos="851"/>
          <w:tab w:val="left" w:pos="1134"/>
          <w:tab w:val="left" w:pos="1276"/>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Юридическому лицу, принятому в члены, выдается номерное свидетельство о членстве, установленного Правлением Организации</w:t>
      </w:r>
      <w:r w:rsidR="00E7630B" w:rsidRPr="001E2CD8">
        <w:rPr>
          <w:rFonts w:ascii="Times New Roman" w:eastAsia="Times New Roman" w:hAnsi="Times New Roman" w:cs="Times New Roman"/>
          <w:sz w:val="24"/>
          <w:szCs w:val="24"/>
          <w:lang w:eastAsia="ru-RU"/>
        </w:rPr>
        <w:t xml:space="preserve">, подписывается Председателем </w:t>
      </w:r>
      <w:r w:rsidRPr="001E2CD8">
        <w:rPr>
          <w:rFonts w:ascii="Times New Roman" w:eastAsia="Times New Roman" w:hAnsi="Times New Roman" w:cs="Times New Roman"/>
          <w:sz w:val="24"/>
          <w:szCs w:val="24"/>
          <w:lang w:eastAsia="ru-RU"/>
        </w:rPr>
        <w:t>(</w:t>
      </w:r>
      <w:r w:rsidR="004D0F7B">
        <w:rPr>
          <w:rFonts w:ascii="Times New Roman" w:eastAsia="Times New Roman" w:hAnsi="Times New Roman" w:cs="Times New Roman"/>
          <w:b/>
          <w:sz w:val="24"/>
          <w:szCs w:val="24"/>
          <w:lang w:eastAsia="ru-RU"/>
        </w:rPr>
        <w:t>Приложение 12</w:t>
      </w:r>
      <w:r w:rsidRPr="001E2CD8">
        <w:rPr>
          <w:rFonts w:ascii="Times New Roman" w:eastAsia="Times New Roman" w:hAnsi="Times New Roman" w:cs="Times New Roman"/>
          <w:b/>
          <w:sz w:val="24"/>
          <w:szCs w:val="24"/>
          <w:lang w:eastAsia="ru-RU"/>
        </w:rPr>
        <w:t>)</w:t>
      </w:r>
      <w:r w:rsidRPr="001E2CD8">
        <w:rPr>
          <w:rFonts w:ascii="Times New Roman" w:eastAsia="Times New Roman" w:hAnsi="Times New Roman" w:cs="Times New Roman"/>
          <w:sz w:val="24"/>
          <w:szCs w:val="24"/>
          <w:lang w:eastAsia="ru-RU"/>
        </w:rPr>
        <w:t>.</w:t>
      </w:r>
    </w:p>
    <w:p w:rsidR="00E7630B" w:rsidRPr="001E2CD8" w:rsidRDefault="00E7630B" w:rsidP="001E2CD8">
      <w:pPr>
        <w:tabs>
          <w:tab w:val="left" w:pos="567"/>
          <w:tab w:val="left" w:pos="851"/>
          <w:tab w:val="left" w:pos="993"/>
          <w:tab w:val="left" w:pos="1134"/>
        </w:tabs>
        <w:spacing w:after="0" w:line="240" w:lineRule="auto"/>
        <w:rPr>
          <w:rFonts w:ascii="Times New Roman" w:eastAsia="Times New Roman" w:hAnsi="Times New Roman" w:cs="Times New Roman"/>
          <w:sz w:val="24"/>
          <w:szCs w:val="24"/>
          <w:lang w:eastAsia="ru-RU"/>
        </w:rPr>
      </w:pPr>
    </w:p>
    <w:p w:rsidR="00E7630B" w:rsidRPr="001E2CD8" w:rsidRDefault="00E7630B" w:rsidP="001E2CD8">
      <w:pPr>
        <w:pStyle w:val="a3"/>
        <w:numPr>
          <w:ilvl w:val="2"/>
          <w:numId w:val="4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 случае утраты удостоверения (свидетельства), член Организации подает на имя Пр</w:t>
      </w:r>
      <w:r w:rsidR="00E968CD" w:rsidRPr="001E2CD8">
        <w:rPr>
          <w:rFonts w:ascii="Times New Roman" w:eastAsia="Times New Roman" w:hAnsi="Times New Roman" w:cs="Times New Roman"/>
          <w:sz w:val="24"/>
          <w:szCs w:val="24"/>
          <w:lang w:eastAsia="ru-RU"/>
        </w:rPr>
        <w:t>едседателя</w:t>
      </w:r>
      <w:r w:rsidRPr="001E2CD8">
        <w:rPr>
          <w:rFonts w:ascii="Times New Roman" w:eastAsia="Times New Roman" w:hAnsi="Times New Roman" w:cs="Times New Roman"/>
          <w:sz w:val="24"/>
          <w:szCs w:val="24"/>
          <w:lang w:eastAsia="ru-RU"/>
        </w:rPr>
        <w:t xml:space="preserve"> заявление о выдаче нового удостоверения (свидетельства) взамен утерянного, в котором указывает причину утери удостоверения (свидетельства)</w:t>
      </w:r>
      <w:r w:rsidR="00594370" w:rsidRPr="001E2CD8">
        <w:rPr>
          <w:rFonts w:ascii="Times New Roman" w:eastAsia="Times New Roman" w:hAnsi="Times New Roman" w:cs="Times New Roman"/>
          <w:sz w:val="24"/>
          <w:szCs w:val="24"/>
          <w:lang w:eastAsia="ru-RU"/>
        </w:rPr>
        <w:t xml:space="preserve"> и оплачивает</w:t>
      </w:r>
      <w:r w:rsidR="00594370" w:rsidRPr="001E2CD8">
        <w:rPr>
          <w:rFonts w:ascii="Times New Roman" w:hAnsi="Times New Roman" w:cs="Times New Roman"/>
          <w:sz w:val="24"/>
          <w:szCs w:val="24"/>
        </w:rPr>
        <w:t xml:space="preserve"> </w:t>
      </w:r>
      <w:r w:rsidR="00594370" w:rsidRPr="001E2CD8">
        <w:rPr>
          <w:rFonts w:ascii="Times New Roman" w:eastAsia="Times New Roman" w:hAnsi="Times New Roman" w:cs="Times New Roman"/>
          <w:sz w:val="24"/>
          <w:szCs w:val="24"/>
          <w:lang w:eastAsia="ru-RU"/>
        </w:rPr>
        <w:t>сбор за выдачу членского билета</w:t>
      </w:r>
      <w:r w:rsidRPr="001E2CD8">
        <w:rPr>
          <w:rFonts w:ascii="Times New Roman" w:eastAsia="Times New Roman" w:hAnsi="Times New Roman" w:cs="Times New Roman"/>
          <w:sz w:val="24"/>
          <w:szCs w:val="24"/>
          <w:lang w:eastAsia="ru-RU"/>
        </w:rPr>
        <w:t>. На основании данного заявления Пр</w:t>
      </w:r>
      <w:r w:rsidR="00E968CD" w:rsidRPr="001E2CD8">
        <w:rPr>
          <w:rFonts w:ascii="Times New Roman" w:eastAsia="Times New Roman" w:hAnsi="Times New Roman" w:cs="Times New Roman"/>
          <w:sz w:val="24"/>
          <w:szCs w:val="24"/>
          <w:lang w:eastAsia="ru-RU"/>
        </w:rPr>
        <w:t xml:space="preserve">едседатель </w:t>
      </w:r>
      <w:r w:rsidRPr="001E2CD8">
        <w:rPr>
          <w:rFonts w:ascii="Times New Roman" w:eastAsia="Times New Roman" w:hAnsi="Times New Roman" w:cs="Times New Roman"/>
          <w:sz w:val="24"/>
          <w:szCs w:val="24"/>
          <w:lang w:eastAsia="ru-RU"/>
        </w:rPr>
        <w:t xml:space="preserve">оформляет указанному члену Организации </w:t>
      </w:r>
      <w:r w:rsidR="004D0F7B">
        <w:rPr>
          <w:rFonts w:ascii="Times New Roman" w:eastAsia="Times New Roman" w:hAnsi="Times New Roman" w:cs="Times New Roman"/>
          <w:sz w:val="24"/>
          <w:szCs w:val="24"/>
          <w:lang w:eastAsia="ru-RU"/>
        </w:rPr>
        <w:t>дубликат удостоверения (свидетельства</w:t>
      </w:r>
      <w:r w:rsidRPr="001E2CD8">
        <w:rPr>
          <w:rFonts w:ascii="Times New Roman" w:eastAsia="Times New Roman" w:hAnsi="Times New Roman" w:cs="Times New Roman"/>
          <w:sz w:val="24"/>
          <w:szCs w:val="24"/>
          <w:lang w:eastAsia="ru-RU"/>
        </w:rPr>
        <w:t>).</w:t>
      </w:r>
    </w:p>
    <w:p w:rsidR="00E7630B" w:rsidRPr="001E2CD8" w:rsidRDefault="00E7630B" w:rsidP="001E2CD8">
      <w:pPr>
        <w:pStyle w:val="a3"/>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p>
    <w:p w:rsidR="00E7630B" w:rsidRPr="001E2CD8" w:rsidRDefault="00E7630B" w:rsidP="001E2CD8">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Замена удостоверения в случае изменения фамилии, имени или отчества члена </w:t>
      </w:r>
      <w:r w:rsidR="00D74124" w:rsidRPr="001E2CD8">
        <w:rPr>
          <w:rFonts w:ascii="Times New Roman" w:eastAsia="Times New Roman" w:hAnsi="Times New Roman" w:cs="Times New Roman"/>
          <w:sz w:val="24"/>
          <w:szCs w:val="24"/>
          <w:lang w:eastAsia="ru-RU"/>
        </w:rPr>
        <w:t>Организации</w:t>
      </w:r>
      <w:r w:rsidRPr="001E2CD8">
        <w:rPr>
          <w:rFonts w:ascii="Times New Roman" w:eastAsia="Times New Roman" w:hAnsi="Times New Roman" w:cs="Times New Roman"/>
          <w:sz w:val="24"/>
          <w:szCs w:val="24"/>
          <w:lang w:eastAsia="ru-RU"/>
        </w:rPr>
        <w:t xml:space="preserve">, а также в случаях приведения в негодность, производится по личному письменному заявлению члена </w:t>
      </w:r>
      <w:r w:rsidR="00D74124" w:rsidRPr="001E2CD8">
        <w:rPr>
          <w:rFonts w:ascii="Times New Roman" w:eastAsia="Times New Roman" w:hAnsi="Times New Roman" w:cs="Times New Roman"/>
          <w:sz w:val="24"/>
          <w:szCs w:val="24"/>
          <w:lang w:eastAsia="ru-RU"/>
        </w:rPr>
        <w:t>Организации</w:t>
      </w:r>
      <w:r w:rsidRPr="001E2CD8">
        <w:rPr>
          <w:rFonts w:ascii="Times New Roman" w:eastAsia="Times New Roman" w:hAnsi="Times New Roman" w:cs="Times New Roman"/>
          <w:sz w:val="24"/>
          <w:szCs w:val="24"/>
          <w:lang w:eastAsia="ru-RU"/>
        </w:rPr>
        <w:t xml:space="preserve"> и на основании документов, подтверждающих необходимость замены, а также при условии возврата ранее выданного удостоверения.</w:t>
      </w:r>
    </w:p>
    <w:p w:rsidR="00594370" w:rsidRPr="001E2CD8" w:rsidRDefault="00594370" w:rsidP="001E2CD8">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594370" w:rsidRPr="001E2CD8" w:rsidRDefault="00594370" w:rsidP="001E2CD8">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Для выдачи нового </w:t>
      </w:r>
      <w:r w:rsidR="004D0F7B">
        <w:rPr>
          <w:rFonts w:ascii="Times New Roman" w:eastAsia="Times New Roman" w:hAnsi="Times New Roman" w:cs="Times New Roman"/>
          <w:sz w:val="24"/>
          <w:szCs w:val="24"/>
          <w:lang w:eastAsia="ru-RU"/>
        </w:rPr>
        <w:t>удостоверения</w:t>
      </w:r>
      <w:r w:rsidRPr="001E2CD8">
        <w:rPr>
          <w:rFonts w:ascii="Times New Roman" w:eastAsia="Times New Roman" w:hAnsi="Times New Roman" w:cs="Times New Roman"/>
          <w:sz w:val="24"/>
          <w:szCs w:val="24"/>
          <w:lang w:eastAsia="ru-RU"/>
        </w:rPr>
        <w:t xml:space="preserve"> о членстве в связи с изменением фамилии, имени или отчества член Организации предоставляет в Организации следующие документы:</w:t>
      </w:r>
    </w:p>
    <w:p w:rsidR="00594370" w:rsidRPr="001E2CD8" w:rsidRDefault="00594370" w:rsidP="001E2CD8">
      <w:pPr>
        <w:pStyle w:val="a3"/>
        <w:numPr>
          <w:ilvl w:val="0"/>
          <w:numId w:val="18"/>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заявление о выдаче нового свидетельства и внесении изменений в реестр членов с указанием причины;</w:t>
      </w:r>
    </w:p>
    <w:p w:rsidR="004604EB" w:rsidRPr="001E2CD8" w:rsidRDefault="004604EB" w:rsidP="001E2CD8">
      <w:pPr>
        <w:pStyle w:val="a3"/>
        <w:numPr>
          <w:ilvl w:val="0"/>
          <w:numId w:val="18"/>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w:t>
      </w:r>
      <w:r w:rsidR="00594370" w:rsidRPr="001E2CD8">
        <w:rPr>
          <w:rFonts w:ascii="Times New Roman" w:eastAsia="Times New Roman" w:hAnsi="Times New Roman" w:cs="Times New Roman"/>
          <w:sz w:val="24"/>
          <w:szCs w:val="24"/>
          <w:lang w:eastAsia="ru-RU"/>
        </w:rPr>
        <w:t>ригинал свидетельства о членстве, подлежащего замене</w:t>
      </w:r>
      <w:r w:rsidRPr="001E2CD8">
        <w:rPr>
          <w:rFonts w:ascii="Times New Roman" w:eastAsia="Times New Roman" w:hAnsi="Times New Roman" w:cs="Times New Roman"/>
          <w:sz w:val="24"/>
          <w:szCs w:val="24"/>
          <w:lang w:eastAsia="ru-RU"/>
        </w:rPr>
        <w:t>;</w:t>
      </w:r>
    </w:p>
    <w:p w:rsidR="004604EB" w:rsidRPr="001E2CD8" w:rsidRDefault="004604EB" w:rsidP="001E2CD8">
      <w:pPr>
        <w:pStyle w:val="a3"/>
        <w:numPr>
          <w:ilvl w:val="0"/>
          <w:numId w:val="18"/>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д</w:t>
      </w:r>
      <w:r w:rsidR="00594370" w:rsidRPr="001E2CD8">
        <w:rPr>
          <w:rFonts w:ascii="Times New Roman" w:eastAsia="Times New Roman" w:hAnsi="Times New Roman" w:cs="Times New Roman"/>
          <w:sz w:val="24"/>
          <w:szCs w:val="24"/>
          <w:lang w:eastAsia="ru-RU"/>
        </w:rPr>
        <w:t>окументы, подтверждающие изменение фамилии, имени и отчества;</w:t>
      </w:r>
    </w:p>
    <w:p w:rsidR="00594370" w:rsidRPr="001E2CD8" w:rsidRDefault="004604EB" w:rsidP="001E2CD8">
      <w:pPr>
        <w:pStyle w:val="a3"/>
        <w:numPr>
          <w:ilvl w:val="0"/>
          <w:numId w:val="18"/>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оплата</w:t>
      </w:r>
      <w:r w:rsidR="00594370" w:rsidRPr="001E2CD8">
        <w:rPr>
          <w:rFonts w:ascii="Times New Roman" w:eastAsia="Times New Roman" w:hAnsi="Times New Roman" w:cs="Times New Roman"/>
          <w:sz w:val="24"/>
          <w:szCs w:val="24"/>
          <w:lang w:eastAsia="ru-RU"/>
        </w:rPr>
        <w:t xml:space="preserve"> сбора за выдачу свидетельства о членстве.</w:t>
      </w:r>
    </w:p>
    <w:p w:rsidR="00594370" w:rsidRPr="001E2CD8" w:rsidRDefault="00594370" w:rsidP="001E2CD8">
      <w:pPr>
        <w:pStyle w:val="a3"/>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p>
    <w:p w:rsidR="00594370" w:rsidRPr="001E2CD8" w:rsidRDefault="00594370" w:rsidP="001E2CD8">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Для выдачи нового свидетельства о членстве в связи с изменением наименования юридического лица (в </w:t>
      </w:r>
      <w:proofErr w:type="spellStart"/>
      <w:r w:rsidRPr="001E2CD8">
        <w:rPr>
          <w:rFonts w:ascii="Times New Roman" w:eastAsia="Times New Roman" w:hAnsi="Times New Roman" w:cs="Times New Roman"/>
          <w:sz w:val="24"/>
          <w:szCs w:val="24"/>
          <w:lang w:eastAsia="ru-RU"/>
        </w:rPr>
        <w:t>т.ч</w:t>
      </w:r>
      <w:proofErr w:type="spellEnd"/>
      <w:r w:rsidRPr="001E2CD8">
        <w:rPr>
          <w:rFonts w:ascii="Times New Roman" w:eastAsia="Times New Roman" w:hAnsi="Times New Roman" w:cs="Times New Roman"/>
          <w:sz w:val="24"/>
          <w:szCs w:val="24"/>
          <w:lang w:eastAsia="ru-RU"/>
        </w:rPr>
        <w:t xml:space="preserve">. в связи с изменением его организационно-правовой формы) т в </w:t>
      </w:r>
      <w:r w:rsidR="004D0F7B">
        <w:rPr>
          <w:rFonts w:ascii="Times New Roman" w:eastAsia="Times New Roman" w:hAnsi="Times New Roman" w:cs="Times New Roman"/>
          <w:sz w:val="24"/>
          <w:szCs w:val="24"/>
          <w:lang w:eastAsia="ru-RU"/>
        </w:rPr>
        <w:t>Организацию</w:t>
      </w:r>
      <w:r w:rsidRPr="001E2CD8">
        <w:rPr>
          <w:rFonts w:ascii="Times New Roman" w:eastAsia="Times New Roman" w:hAnsi="Times New Roman" w:cs="Times New Roman"/>
          <w:sz w:val="24"/>
          <w:szCs w:val="24"/>
          <w:lang w:eastAsia="ru-RU"/>
        </w:rPr>
        <w:t xml:space="preserve"> </w:t>
      </w:r>
      <w:r w:rsidR="004D0F7B" w:rsidRPr="001E2CD8">
        <w:rPr>
          <w:rFonts w:ascii="Times New Roman" w:eastAsia="Times New Roman" w:hAnsi="Times New Roman" w:cs="Times New Roman"/>
          <w:sz w:val="24"/>
          <w:szCs w:val="24"/>
          <w:lang w:eastAsia="ru-RU"/>
        </w:rPr>
        <w:t>предоставля</w:t>
      </w:r>
      <w:r w:rsidR="004D0F7B">
        <w:rPr>
          <w:rFonts w:ascii="Times New Roman" w:eastAsia="Times New Roman" w:hAnsi="Times New Roman" w:cs="Times New Roman"/>
          <w:sz w:val="24"/>
          <w:szCs w:val="24"/>
          <w:lang w:eastAsia="ru-RU"/>
        </w:rPr>
        <w:t xml:space="preserve">ют </w:t>
      </w:r>
      <w:r w:rsidRPr="001E2CD8">
        <w:rPr>
          <w:rFonts w:ascii="Times New Roman" w:eastAsia="Times New Roman" w:hAnsi="Times New Roman" w:cs="Times New Roman"/>
          <w:sz w:val="24"/>
          <w:szCs w:val="24"/>
          <w:lang w:eastAsia="ru-RU"/>
        </w:rPr>
        <w:t>следующие документы:</w:t>
      </w:r>
    </w:p>
    <w:p w:rsidR="00594370"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з</w:t>
      </w:r>
      <w:r w:rsidR="00594370" w:rsidRPr="001E2CD8">
        <w:rPr>
          <w:rFonts w:ascii="Times New Roman" w:eastAsia="Times New Roman" w:hAnsi="Times New Roman" w:cs="Times New Roman"/>
          <w:sz w:val="24"/>
          <w:szCs w:val="24"/>
          <w:lang w:eastAsia="ru-RU"/>
        </w:rPr>
        <w:t>аявление о выдаче нового свидетельства с указанием причины;</w:t>
      </w:r>
    </w:p>
    <w:p w:rsidR="00594370"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w:t>
      </w:r>
      <w:r w:rsidR="00594370" w:rsidRPr="001E2CD8">
        <w:rPr>
          <w:rFonts w:ascii="Times New Roman" w:eastAsia="Times New Roman" w:hAnsi="Times New Roman" w:cs="Times New Roman"/>
          <w:sz w:val="24"/>
          <w:szCs w:val="24"/>
          <w:lang w:eastAsia="ru-RU"/>
        </w:rPr>
        <w:t>ригинал свидетельства, подлежащего замене;</w:t>
      </w:r>
    </w:p>
    <w:p w:rsidR="00594370"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д</w:t>
      </w:r>
      <w:r w:rsidR="00594370" w:rsidRPr="001E2CD8">
        <w:rPr>
          <w:rFonts w:ascii="Times New Roman" w:eastAsia="Times New Roman" w:hAnsi="Times New Roman" w:cs="Times New Roman"/>
          <w:sz w:val="24"/>
          <w:szCs w:val="24"/>
          <w:lang w:eastAsia="ru-RU"/>
        </w:rPr>
        <w:t>окументы, подтверждающие изменение наименования юридического лица:</w:t>
      </w:r>
    </w:p>
    <w:p w:rsidR="00594370"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н</w:t>
      </w:r>
      <w:r w:rsidR="00594370" w:rsidRPr="001E2CD8">
        <w:rPr>
          <w:rFonts w:ascii="Times New Roman" w:eastAsia="Times New Roman" w:hAnsi="Times New Roman" w:cs="Times New Roman"/>
          <w:sz w:val="24"/>
          <w:szCs w:val="24"/>
          <w:lang w:eastAsia="ru-RU"/>
        </w:rPr>
        <w:t>овые учредительные документы юридического лица или изменения к учредительным документам;</w:t>
      </w:r>
    </w:p>
    <w:p w:rsidR="00594370"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с</w:t>
      </w:r>
      <w:r w:rsidR="00594370" w:rsidRPr="001E2CD8">
        <w:rPr>
          <w:rFonts w:ascii="Times New Roman" w:eastAsia="Times New Roman" w:hAnsi="Times New Roman" w:cs="Times New Roman"/>
          <w:sz w:val="24"/>
          <w:szCs w:val="24"/>
          <w:lang w:eastAsia="ru-RU"/>
        </w:rPr>
        <w:t>видетельство о регистрации изменений в ЕГРЮЛ;</w:t>
      </w:r>
    </w:p>
    <w:p w:rsidR="004604EB" w:rsidRPr="001E2CD8" w:rsidRDefault="004604EB" w:rsidP="001E2CD8">
      <w:pPr>
        <w:pStyle w:val="a3"/>
        <w:numPr>
          <w:ilvl w:val="0"/>
          <w:numId w:val="1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w:t>
      </w:r>
      <w:r w:rsidR="00594370" w:rsidRPr="001E2CD8">
        <w:rPr>
          <w:rFonts w:ascii="Times New Roman" w:eastAsia="Times New Roman" w:hAnsi="Times New Roman" w:cs="Times New Roman"/>
          <w:sz w:val="24"/>
          <w:szCs w:val="24"/>
          <w:lang w:eastAsia="ru-RU"/>
        </w:rPr>
        <w:t>ыписка из ЕГРЮЛ, выданная не ранее 1 месяца на момент подачи документов.</w:t>
      </w:r>
    </w:p>
    <w:p w:rsidR="00D74124" w:rsidRPr="001E2CD8" w:rsidRDefault="004604EB" w:rsidP="001E2CD8">
      <w:pPr>
        <w:pStyle w:val="a3"/>
        <w:numPr>
          <w:ilvl w:val="0"/>
          <w:numId w:val="19"/>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д</w:t>
      </w:r>
      <w:r w:rsidR="00594370" w:rsidRPr="001E2CD8">
        <w:rPr>
          <w:rFonts w:ascii="Times New Roman" w:eastAsia="Times New Roman" w:hAnsi="Times New Roman" w:cs="Times New Roman"/>
          <w:sz w:val="24"/>
          <w:szCs w:val="24"/>
          <w:lang w:eastAsia="ru-RU"/>
        </w:rPr>
        <w:t>окумент, подтверждающий уплату сбора за выдачу нового свидетельства о членстве</w:t>
      </w:r>
      <w:r w:rsidRPr="001E2CD8">
        <w:rPr>
          <w:rFonts w:ascii="Times New Roman" w:eastAsia="Times New Roman" w:hAnsi="Times New Roman" w:cs="Times New Roman"/>
          <w:sz w:val="24"/>
          <w:szCs w:val="24"/>
          <w:lang w:eastAsia="ru-RU"/>
        </w:rPr>
        <w:t>.</w:t>
      </w:r>
    </w:p>
    <w:p w:rsidR="004604EB" w:rsidRPr="001E2CD8" w:rsidRDefault="004604EB"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4D0F7B" w:rsidRDefault="004D0F7B" w:rsidP="001E2CD8">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Выдача нового документа о членстве (дубликата) производится в течение 30 (тридцати) дней с момента представления полного пакета документов в Организацию</w:t>
      </w:r>
      <w:r>
        <w:rPr>
          <w:rFonts w:ascii="Times New Roman" w:eastAsia="Times New Roman" w:hAnsi="Times New Roman" w:cs="Times New Roman"/>
          <w:sz w:val="24"/>
          <w:szCs w:val="24"/>
          <w:lang w:eastAsia="ru-RU"/>
        </w:rPr>
        <w:t>.</w:t>
      </w:r>
    </w:p>
    <w:p w:rsidR="004D0F7B" w:rsidRDefault="004D0F7B" w:rsidP="004D0F7B">
      <w:pPr>
        <w:pStyle w:val="a3"/>
        <w:tabs>
          <w:tab w:val="left" w:pos="567"/>
          <w:tab w:val="left" w:pos="851"/>
          <w:tab w:val="left" w:pos="993"/>
          <w:tab w:val="left" w:pos="1134"/>
        </w:tabs>
        <w:spacing w:after="0" w:line="240" w:lineRule="auto"/>
        <w:ind w:left="567"/>
        <w:rPr>
          <w:rFonts w:ascii="Times New Roman" w:eastAsia="Times New Roman" w:hAnsi="Times New Roman" w:cs="Times New Roman"/>
          <w:sz w:val="24"/>
          <w:szCs w:val="24"/>
          <w:lang w:eastAsia="ru-RU"/>
        </w:rPr>
      </w:pPr>
    </w:p>
    <w:p w:rsidR="008F7786" w:rsidRPr="001E2CD8" w:rsidRDefault="003902FF" w:rsidP="001E2CD8">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Действительность членского билета </w:t>
      </w:r>
      <w:r w:rsidR="004D0F7B">
        <w:rPr>
          <w:rFonts w:ascii="Times New Roman" w:eastAsia="Times New Roman" w:hAnsi="Times New Roman" w:cs="Times New Roman"/>
          <w:sz w:val="24"/>
          <w:szCs w:val="24"/>
          <w:lang w:eastAsia="ru-RU"/>
        </w:rPr>
        <w:t>устанавливается сроком на 10 (десять</w:t>
      </w:r>
      <w:r w:rsidRPr="001E2CD8">
        <w:rPr>
          <w:rFonts w:ascii="Times New Roman" w:eastAsia="Times New Roman" w:hAnsi="Times New Roman" w:cs="Times New Roman"/>
          <w:sz w:val="24"/>
          <w:szCs w:val="24"/>
          <w:lang w:eastAsia="ru-RU"/>
        </w:rPr>
        <w:t xml:space="preserve">) лет с момента выдачи </w:t>
      </w:r>
      <w:r w:rsidR="004D0F7B">
        <w:rPr>
          <w:rFonts w:ascii="Times New Roman" w:eastAsia="Times New Roman" w:hAnsi="Times New Roman" w:cs="Times New Roman"/>
          <w:sz w:val="24"/>
          <w:szCs w:val="24"/>
          <w:lang w:eastAsia="ru-RU"/>
        </w:rPr>
        <w:t>удостоверения</w:t>
      </w:r>
      <w:r w:rsidRPr="001E2CD8">
        <w:rPr>
          <w:rFonts w:ascii="Times New Roman" w:eastAsia="Times New Roman" w:hAnsi="Times New Roman" w:cs="Times New Roman"/>
          <w:sz w:val="24"/>
          <w:szCs w:val="24"/>
          <w:lang w:eastAsia="ru-RU"/>
        </w:rPr>
        <w:t>.</w:t>
      </w:r>
      <w:r w:rsidR="008F7786" w:rsidRPr="001E2CD8">
        <w:rPr>
          <w:rFonts w:ascii="Times New Roman" w:hAnsi="Times New Roman" w:cs="Times New Roman"/>
          <w:sz w:val="24"/>
          <w:szCs w:val="24"/>
        </w:rPr>
        <w:t xml:space="preserve"> </w:t>
      </w:r>
      <w:r w:rsidR="008F7786" w:rsidRPr="001E2CD8">
        <w:rPr>
          <w:rFonts w:ascii="Times New Roman" w:eastAsia="Times New Roman" w:hAnsi="Times New Roman" w:cs="Times New Roman"/>
          <w:sz w:val="24"/>
          <w:szCs w:val="24"/>
          <w:lang w:eastAsia="ru-RU"/>
        </w:rPr>
        <w:t>Свидетельство о членстве подлежит ежегодному продлению после уплаты членом Организации ежегодного членского взноса.</w:t>
      </w:r>
    </w:p>
    <w:p w:rsidR="006D0FA8" w:rsidRPr="001E2CD8" w:rsidRDefault="006D0FA8" w:rsidP="001E2CD8">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3902FF" w:rsidRPr="001E2CD8" w:rsidRDefault="008F7786" w:rsidP="004D0F7B">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По истечении срока действия свидетельства о членстве, при отсутствии задолженности по членским взносам </w:t>
      </w:r>
      <w:r w:rsidR="00594370" w:rsidRPr="001E2CD8">
        <w:rPr>
          <w:rFonts w:ascii="Times New Roman" w:eastAsia="Times New Roman" w:hAnsi="Times New Roman" w:cs="Times New Roman"/>
          <w:sz w:val="24"/>
          <w:szCs w:val="24"/>
          <w:lang w:eastAsia="ru-RU"/>
        </w:rPr>
        <w:t xml:space="preserve">и уплаты сбора за выдачу членского билета, </w:t>
      </w:r>
      <w:r w:rsidRPr="001E2CD8">
        <w:rPr>
          <w:rFonts w:ascii="Times New Roman" w:eastAsia="Times New Roman" w:hAnsi="Times New Roman" w:cs="Times New Roman"/>
          <w:sz w:val="24"/>
          <w:szCs w:val="24"/>
          <w:lang w:eastAsia="ru-RU"/>
        </w:rPr>
        <w:t>членам Организации выдается новый документ.</w:t>
      </w:r>
    </w:p>
    <w:p w:rsidR="003865E7" w:rsidRPr="001E2CD8" w:rsidRDefault="003865E7" w:rsidP="004D0F7B">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3865E7" w:rsidRPr="004D0F7B" w:rsidRDefault="004D0F7B" w:rsidP="004D0F7B">
      <w:pPr>
        <w:pStyle w:val="a3"/>
        <w:numPr>
          <w:ilvl w:val="2"/>
          <w:numId w:val="40"/>
        </w:numPr>
        <w:tabs>
          <w:tab w:val="left" w:pos="567"/>
          <w:tab w:val="left" w:pos="851"/>
          <w:tab w:val="left" w:pos="993"/>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Удостоверение считается недействительным на основании письменного заявления члена Организации о выходе или на основании решения Правления Организации об </w:t>
      </w:r>
      <w:r w:rsidRPr="004D0F7B">
        <w:rPr>
          <w:rFonts w:ascii="Times New Roman" w:eastAsia="Times New Roman" w:hAnsi="Times New Roman" w:cs="Times New Roman"/>
          <w:sz w:val="24"/>
          <w:szCs w:val="24"/>
          <w:lang w:eastAsia="ru-RU"/>
        </w:rPr>
        <w:t xml:space="preserve">исключении из членов Организации. Недействительное удостоверение должно быть </w:t>
      </w:r>
      <w:r w:rsidRPr="004D0F7B">
        <w:rPr>
          <w:rFonts w:ascii="Times New Roman" w:eastAsia="Times New Roman" w:hAnsi="Times New Roman" w:cs="Times New Roman"/>
          <w:sz w:val="24"/>
          <w:szCs w:val="24"/>
          <w:lang w:eastAsia="ru-RU"/>
        </w:rPr>
        <w:lastRenderedPageBreak/>
        <w:t>возвращено Председателю. Возвращенные удостоверения списываются Актом и подлежат уничтожению.</w:t>
      </w:r>
    </w:p>
    <w:p w:rsidR="0001316C" w:rsidRPr="004D0F7B" w:rsidRDefault="0001316C" w:rsidP="004D0F7B">
      <w:pPr>
        <w:tabs>
          <w:tab w:val="left" w:pos="567"/>
          <w:tab w:val="left" w:pos="851"/>
          <w:tab w:val="left" w:pos="993"/>
          <w:tab w:val="left" w:pos="1134"/>
        </w:tabs>
        <w:spacing w:after="0" w:line="240" w:lineRule="auto"/>
        <w:ind w:firstLine="567"/>
        <w:rPr>
          <w:rFonts w:ascii="Times New Roman" w:eastAsia="Times New Roman" w:hAnsi="Times New Roman" w:cs="Times New Roman"/>
          <w:sz w:val="24"/>
          <w:szCs w:val="24"/>
          <w:lang w:eastAsia="ru-RU"/>
        </w:rPr>
      </w:pPr>
    </w:p>
    <w:p w:rsidR="00BA3C79" w:rsidRPr="004D0F7B" w:rsidRDefault="003C33BA" w:rsidP="004D0F7B">
      <w:pPr>
        <w:pStyle w:val="a3"/>
        <w:numPr>
          <w:ilvl w:val="1"/>
          <w:numId w:val="40"/>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4D0F7B">
        <w:rPr>
          <w:rFonts w:ascii="Times New Roman" w:hAnsi="Times New Roman" w:cs="Times New Roman"/>
          <w:b/>
          <w:sz w:val="24"/>
          <w:szCs w:val="24"/>
          <w:lang w:bidi="he-IL"/>
        </w:rPr>
        <w:t xml:space="preserve"> </w:t>
      </w:r>
      <w:r w:rsidR="00BA3C79" w:rsidRPr="004D0F7B">
        <w:rPr>
          <w:rFonts w:ascii="Times New Roman" w:hAnsi="Times New Roman" w:cs="Times New Roman"/>
          <w:b/>
          <w:sz w:val="24"/>
          <w:szCs w:val="24"/>
          <w:lang w:bidi="he-IL"/>
        </w:rPr>
        <w:t>Почетный член</w:t>
      </w:r>
      <w:r w:rsidR="00BA3C79" w:rsidRPr="004D0F7B">
        <w:rPr>
          <w:rFonts w:ascii="Times New Roman" w:hAnsi="Times New Roman" w:cs="Times New Roman"/>
          <w:sz w:val="24"/>
          <w:szCs w:val="24"/>
          <w:lang w:bidi="he-IL"/>
        </w:rPr>
        <w:t xml:space="preserve"> избирается Правлением Организации. Личное присутствие гражданина, избираемого Почетным членом на заседании Правления Организации обязательно. Решение принимается большинством голосов, в голосовании обязаны принимать участие все члены Правления Организации. В случае отсутствия нескольких членов Правления по уважительной причине, решение принимается с учётом заочного голосования отсутствующих членов Правления. </w:t>
      </w:r>
    </w:p>
    <w:p w:rsidR="00BA3C79" w:rsidRPr="004D0F7B" w:rsidRDefault="00BA3C7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BA3C79" w:rsidRPr="004D0F7B" w:rsidRDefault="00BA3C79" w:rsidP="001E2CD8">
      <w:pPr>
        <w:pStyle w:val="a3"/>
        <w:numPr>
          <w:ilvl w:val="2"/>
          <w:numId w:val="40"/>
        </w:numPr>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4D0F7B">
        <w:rPr>
          <w:rFonts w:ascii="Times New Roman" w:hAnsi="Times New Roman" w:cs="Times New Roman"/>
          <w:sz w:val="24"/>
          <w:szCs w:val="24"/>
          <w:lang w:bidi="he-IL"/>
        </w:rPr>
        <w:t>Для присвоения звания Почётного члена Организации в Правление Организации представляются:</w:t>
      </w:r>
    </w:p>
    <w:p w:rsidR="00BA3C79" w:rsidRPr="004D0F7B" w:rsidRDefault="00BA3C79" w:rsidP="001E2CD8">
      <w:pPr>
        <w:numPr>
          <w:ilvl w:val="0"/>
          <w:numId w:val="14"/>
        </w:numPr>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4D0F7B">
        <w:rPr>
          <w:rFonts w:ascii="Times New Roman" w:hAnsi="Times New Roman" w:cs="Times New Roman"/>
          <w:sz w:val="24"/>
          <w:szCs w:val="24"/>
          <w:lang w:bidi="he-IL"/>
        </w:rPr>
        <w:t>ходатайство от рекомендующей организации или членов Организации о присвоение звания;</w:t>
      </w:r>
    </w:p>
    <w:p w:rsidR="00BA3C79" w:rsidRPr="004D0F7B" w:rsidRDefault="00BA3C79" w:rsidP="001E2CD8">
      <w:pPr>
        <w:numPr>
          <w:ilvl w:val="0"/>
          <w:numId w:val="14"/>
        </w:numPr>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4D0F7B">
        <w:rPr>
          <w:rFonts w:ascii="Times New Roman" w:hAnsi="Times New Roman" w:cs="Times New Roman"/>
          <w:sz w:val="24"/>
          <w:szCs w:val="24"/>
          <w:lang w:bidi="he-IL"/>
        </w:rPr>
        <w:t xml:space="preserve">автобиография. </w:t>
      </w:r>
    </w:p>
    <w:p w:rsidR="00BA3C79" w:rsidRPr="004D0F7B" w:rsidRDefault="00BA3C79" w:rsidP="001E2CD8">
      <w:pPr>
        <w:tabs>
          <w:tab w:val="left" w:pos="567"/>
          <w:tab w:val="left" w:pos="851"/>
          <w:tab w:val="left" w:pos="993"/>
        </w:tabs>
        <w:spacing w:after="0" w:line="240" w:lineRule="auto"/>
        <w:ind w:right="9" w:firstLine="567"/>
        <w:rPr>
          <w:rFonts w:ascii="Times New Roman" w:hAnsi="Times New Roman" w:cs="Times New Roman"/>
          <w:sz w:val="24"/>
          <w:szCs w:val="24"/>
          <w:lang w:bidi="he-IL"/>
        </w:rPr>
      </w:pPr>
    </w:p>
    <w:p w:rsidR="00BA3C79" w:rsidRPr="004D0F7B" w:rsidRDefault="00BA3C79" w:rsidP="001E2CD8">
      <w:pPr>
        <w:pStyle w:val="a3"/>
        <w:numPr>
          <w:ilvl w:val="2"/>
          <w:numId w:val="40"/>
        </w:numPr>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4D0F7B">
        <w:rPr>
          <w:rFonts w:ascii="Times New Roman" w:hAnsi="Times New Roman" w:cs="Times New Roman"/>
          <w:sz w:val="24"/>
          <w:szCs w:val="24"/>
          <w:lang w:bidi="he-IL"/>
        </w:rPr>
        <w:t>Учёт Почётных членов Организации ведёт Правление Организации.</w:t>
      </w:r>
    </w:p>
    <w:p w:rsidR="009C2013" w:rsidRPr="004D0F7B" w:rsidRDefault="009C2013" w:rsidP="001E2CD8">
      <w:pPr>
        <w:pStyle w:val="a3"/>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p>
    <w:p w:rsidR="009C2013" w:rsidRPr="001E2CD8" w:rsidRDefault="009C2013" w:rsidP="001E2CD8">
      <w:pPr>
        <w:pStyle w:val="a3"/>
        <w:numPr>
          <w:ilvl w:val="1"/>
          <w:numId w:val="40"/>
        </w:numPr>
        <w:tabs>
          <w:tab w:val="left" w:pos="567"/>
          <w:tab w:val="left" w:pos="993"/>
          <w:tab w:val="left" w:pos="1134"/>
        </w:tabs>
        <w:spacing w:after="0" w:line="240" w:lineRule="auto"/>
        <w:ind w:left="0" w:right="9" w:firstLine="567"/>
        <w:rPr>
          <w:rFonts w:ascii="Times New Roman" w:hAnsi="Times New Roman" w:cs="Times New Roman"/>
          <w:sz w:val="24"/>
          <w:szCs w:val="24"/>
          <w:lang w:bidi="he-IL"/>
        </w:rPr>
      </w:pPr>
      <w:r w:rsidRPr="004D0F7B">
        <w:rPr>
          <w:rFonts w:ascii="Times New Roman" w:hAnsi="Times New Roman" w:cs="Times New Roman"/>
          <w:sz w:val="24"/>
          <w:szCs w:val="24"/>
          <w:lang w:bidi="he-IL"/>
        </w:rPr>
        <w:t xml:space="preserve">Физическому или юридическому </w:t>
      </w:r>
      <w:r w:rsidRPr="001E2CD8">
        <w:rPr>
          <w:rFonts w:ascii="Times New Roman" w:hAnsi="Times New Roman" w:cs="Times New Roman"/>
          <w:sz w:val="24"/>
          <w:szCs w:val="24"/>
          <w:lang w:bidi="he-IL"/>
        </w:rPr>
        <w:t xml:space="preserve">лицу, подавшему заявление на вступление в члены Организации может быть отказано в принятии в члены Организации. </w:t>
      </w:r>
    </w:p>
    <w:p w:rsidR="00B47A83" w:rsidRPr="001E2CD8" w:rsidRDefault="00B47A83" w:rsidP="001E2CD8">
      <w:pPr>
        <w:pStyle w:val="a3"/>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p>
    <w:p w:rsidR="009C2013" w:rsidRPr="001E2CD8" w:rsidRDefault="009C2013" w:rsidP="001E2CD8">
      <w:pPr>
        <w:pStyle w:val="a3"/>
        <w:numPr>
          <w:ilvl w:val="2"/>
          <w:numId w:val="40"/>
        </w:numPr>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1E2CD8">
        <w:rPr>
          <w:rFonts w:ascii="Times New Roman" w:eastAsia="Times New Roman" w:hAnsi="Times New Roman" w:cs="Times New Roman"/>
          <w:sz w:val="24"/>
          <w:szCs w:val="24"/>
          <w:lang w:eastAsia="ru-RU"/>
        </w:rPr>
        <w:t xml:space="preserve">Основаниями для </w:t>
      </w:r>
      <w:r w:rsidRPr="001E2CD8">
        <w:rPr>
          <w:rFonts w:ascii="Times New Roman" w:eastAsia="Times New Roman" w:hAnsi="Times New Roman" w:cs="Times New Roman"/>
          <w:b/>
          <w:sz w:val="24"/>
          <w:szCs w:val="24"/>
          <w:lang w:eastAsia="ru-RU"/>
        </w:rPr>
        <w:t>отказа в приеме в члены</w:t>
      </w:r>
      <w:r w:rsidRPr="001E2CD8">
        <w:rPr>
          <w:rFonts w:ascii="Times New Roman" w:eastAsia="Times New Roman" w:hAnsi="Times New Roman" w:cs="Times New Roman"/>
          <w:sz w:val="24"/>
          <w:szCs w:val="24"/>
          <w:lang w:eastAsia="ru-RU"/>
        </w:rPr>
        <w:t xml:space="preserve"> Организации являются:</w:t>
      </w:r>
    </w:p>
    <w:p w:rsidR="003F0A59" w:rsidRPr="001E2CD8" w:rsidRDefault="003F0A59" w:rsidP="001E2CD8">
      <w:pPr>
        <w:pStyle w:val="a3"/>
        <w:tabs>
          <w:tab w:val="left" w:pos="567"/>
          <w:tab w:val="left" w:pos="851"/>
          <w:tab w:val="left" w:pos="993"/>
        </w:tabs>
        <w:spacing w:after="0" w:line="240" w:lineRule="auto"/>
        <w:ind w:left="567" w:right="9"/>
        <w:rPr>
          <w:rFonts w:ascii="Times New Roman" w:hAnsi="Times New Roman" w:cs="Times New Roman"/>
          <w:sz w:val="24"/>
          <w:szCs w:val="24"/>
          <w:lang w:bidi="he-IL"/>
        </w:rPr>
      </w:pPr>
    </w:p>
    <w:p w:rsidR="009C2013" w:rsidRPr="001E2CD8" w:rsidRDefault="009C2013" w:rsidP="004D0F7B">
      <w:pPr>
        <w:pStyle w:val="a3"/>
        <w:numPr>
          <w:ilvl w:val="0"/>
          <w:numId w:val="44"/>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несоблюдение порядка вступления в членство;</w:t>
      </w:r>
    </w:p>
    <w:p w:rsidR="0087770D" w:rsidRPr="001E2CD8" w:rsidRDefault="00ED71D5" w:rsidP="004D0F7B">
      <w:pPr>
        <w:pStyle w:val="a3"/>
        <w:numPr>
          <w:ilvl w:val="0"/>
          <w:numId w:val="44"/>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отказ в предоставлении документов, предусмотренных Уставом Организации и настоящим Положением;</w:t>
      </w:r>
    </w:p>
    <w:p w:rsidR="0087770D" w:rsidRPr="001E2CD8" w:rsidRDefault="0087770D"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отказ в уплате членских взносов;</w:t>
      </w:r>
    </w:p>
    <w:p w:rsidR="009C2013" w:rsidRPr="001E2CD8" w:rsidRDefault="009C2013"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указание кандидатом о себе сведений несоответствующих действительности;</w:t>
      </w:r>
    </w:p>
    <w:p w:rsidR="00693FB0" w:rsidRPr="001E2CD8" w:rsidRDefault="00693FB0"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и</w:t>
      </w:r>
      <w:r w:rsidR="00340448" w:rsidRPr="001E2CD8">
        <w:rPr>
          <w:rFonts w:ascii="Times New Roman" w:eastAsia="Times New Roman" w:hAnsi="Times New Roman" w:cs="Times New Roman"/>
          <w:sz w:val="24"/>
          <w:szCs w:val="24"/>
          <w:lang w:eastAsia="ru-RU"/>
        </w:rPr>
        <w:t>сключение из членов данной Организации</w:t>
      </w:r>
      <w:r w:rsidR="00ED71D5" w:rsidRPr="001E2CD8">
        <w:rPr>
          <w:rFonts w:ascii="Times New Roman" w:eastAsia="Times New Roman" w:hAnsi="Times New Roman" w:cs="Times New Roman"/>
          <w:sz w:val="24"/>
          <w:szCs w:val="24"/>
          <w:lang w:eastAsia="ru-RU"/>
        </w:rPr>
        <w:t xml:space="preserve"> раннее</w:t>
      </w:r>
      <w:r w:rsidRPr="001E2CD8">
        <w:rPr>
          <w:rFonts w:ascii="Times New Roman" w:eastAsia="Times New Roman" w:hAnsi="Times New Roman" w:cs="Times New Roman"/>
          <w:sz w:val="24"/>
          <w:szCs w:val="24"/>
          <w:lang w:eastAsia="ru-RU"/>
        </w:rPr>
        <w:t>;</w:t>
      </w:r>
    </w:p>
    <w:p w:rsidR="00693FB0" w:rsidRDefault="00693FB0"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отрицательная репутация среди членов Организации;</w:t>
      </w:r>
    </w:p>
    <w:p w:rsidR="00C94B02" w:rsidRPr="001E2CD8" w:rsidRDefault="00C94B02"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соответствие нормам, установленным п.2.3 данного Положения и п.6.3. Устава Организации;</w:t>
      </w:r>
    </w:p>
    <w:p w:rsidR="009C2013" w:rsidRPr="001E2CD8" w:rsidRDefault="009C2013" w:rsidP="004D0F7B">
      <w:pPr>
        <w:pStyle w:val="a3"/>
        <w:numPr>
          <w:ilvl w:val="0"/>
          <w:numId w:val="37"/>
        </w:numPr>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иные основания, предусмотренные, Уставом Организации</w:t>
      </w:r>
      <w:r w:rsidR="008F7786" w:rsidRPr="001E2CD8">
        <w:rPr>
          <w:rFonts w:ascii="Times New Roman" w:eastAsia="Times New Roman" w:hAnsi="Times New Roman" w:cs="Times New Roman"/>
          <w:sz w:val="24"/>
          <w:szCs w:val="24"/>
          <w:lang w:eastAsia="ru-RU"/>
        </w:rPr>
        <w:t xml:space="preserve"> и Федеральными законами</w:t>
      </w:r>
      <w:r w:rsidR="00090A20" w:rsidRPr="001E2CD8">
        <w:rPr>
          <w:rFonts w:ascii="Times New Roman" w:eastAsia="Times New Roman" w:hAnsi="Times New Roman" w:cs="Times New Roman"/>
          <w:sz w:val="24"/>
          <w:szCs w:val="24"/>
          <w:lang w:eastAsia="ru-RU"/>
        </w:rPr>
        <w:t>.</w:t>
      </w:r>
    </w:p>
    <w:p w:rsidR="008F7786" w:rsidRPr="001E2CD8" w:rsidRDefault="008F7786" w:rsidP="004D0F7B">
      <w:pPr>
        <w:pStyle w:val="a3"/>
        <w:tabs>
          <w:tab w:val="left" w:pos="567"/>
          <w:tab w:val="left" w:pos="709"/>
          <w:tab w:val="left" w:pos="851"/>
        </w:tabs>
        <w:spacing w:after="0" w:line="240" w:lineRule="auto"/>
        <w:ind w:left="0" w:firstLine="567"/>
        <w:rPr>
          <w:rFonts w:ascii="Times New Roman" w:eastAsia="Times New Roman" w:hAnsi="Times New Roman" w:cs="Times New Roman"/>
          <w:sz w:val="24"/>
          <w:szCs w:val="24"/>
          <w:lang w:eastAsia="ru-RU"/>
        </w:rPr>
      </w:pPr>
    </w:p>
    <w:p w:rsidR="00D07CB0" w:rsidRPr="001E2CD8" w:rsidRDefault="00B47A83" w:rsidP="001E2CD8">
      <w:pPr>
        <w:pStyle w:val="a3"/>
        <w:numPr>
          <w:ilvl w:val="2"/>
          <w:numId w:val="4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В случае появления </w:t>
      </w:r>
      <w:r w:rsidR="00D07CB0" w:rsidRPr="001E2CD8">
        <w:rPr>
          <w:rFonts w:ascii="Times New Roman" w:eastAsia="Times New Roman" w:hAnsi="Times New Roman" w:cs="Times New Roman"/>
          <w:sz w:val="24"/>
          <w:szCs w:val="24"/>
          <w:lang w:eastAsia="ru-RU"/>
        </w:rPr>
        <w:t xml:space="preserve">у уполномоченного органа </w:t>
      </w:r>
      <w:r w:rsidRPr="001E2CD8">
        <w:rPr>
          <w:rFonts w:ascii="Times New Roman" w:eastAsia="Times New Roman" w:hAnsi="Times New Roman" w:cs="Times New Roman"/>
          <w:sz w:val="24"/>
          <w:szCs w:val="24"/>
          <w:lang w:eastAsia="ru-RU"/>
        </w:rPr>
        <w:t xml:space="preserve">причин </w:t>
      </w:r>
      <w:r w:rsidR="00D07CB0" w:rsidRPr="001E2CD8">
        <w:rPr>
          <w:rFonts w:ascii="Times New Roman" w:eastAsia="Times New Roman" w:hAnsi="Times New Roman" w:cs="Times New Roman"/>
          <w:sz w:val="24"/>
          <w:szCs w:val="24"/>
          <w:lang w:eastAsia="ru-RU"/>
        </w:rPr>
        <w:t xml:space="preserve">в отказе в приёме в члены Организации </w:t>
      </w:r>
      <w:r w:rsidRPr="001E2CD8">
        <w:rPr>
          <w:rFonts w:ascii="Times New Roman" w:eastAsia="Times New Roman" w:hAnsi="Times New Roman" w:cs="Times New Roman"/>
          <w:sz w:val="24"/>
          <w:szCs w:val="24"/>
          <w:lang w:eastAsia="ru-RU"/>
        </w:rPr>
        <w:t>или сомнений по принятию решения о приёме кандидата в члены Организации, уполномоченный орган направляет заявление Правле</w:t>
      </w:r>
      <w:r w:rsidR="00D07CB0" w:rsidRPr="001E2CD8">
        <w:rPr>
          <w:rFonts w:ascii="Times New Roman" w:eastAsia="Times New Roman" w:hAnsi="Times New Roman" w:cs="Times New Roman"/>
          <w:sz w:val="24"/>
          <w:szCs w:val="24"/>
          <w:lang w:eastAsia="ru-RU"/>
        </w:rPr>
        <w:t>нию Организации с просьбой рассмотреть кандидатуру в члены Организации на заседании Правления Организации с последующим принятием решения о её принятии в члены или об отказе в принятии в члены Организации. Правление Организации может отказать кандидату в приёме в члены Организации на основании решения, принятого большинством голосов, присутствующих членов Правления Организации, при соблюдении кворума, без объяснения причины. Соо</w:t>
      </w:r>
      <w:r w:rsidRPr="001E2CD8">
        <w:rPr>
          <w:rFonts w:ascii="Times New Roman" w:eastAsia="Times New Roman" w:hAnsi="Times New Roman" w:cs="Times New Roman"/>
          <w:sz w:val="24"/>
          <w:szCs w:val="24"/>
          <w:lang w:eastAsia="ru-RU"/>
        </w:rPr>
        <w:t xml:space="preserve">тветствующее </w:t>
      </w:r>
      <w:r w:rsidR="00D07CB0" w:rsidRPr="001E2CD8">
        <w:rPr>
          <w:rFonts w:ascii="Times New Roman" w:eastAsia="Times New Roman" w:hAnsi="Times New Roman" w:cs="Times New Roman"/>
          <w:sz w:val="24"/>
          <w:szCs w:val="24"/>
          <w:lang w:eastAsia="ru-RU"/>
        </w:rPr>
        <w:t>р</w:t>
      </w:r>
      <w:r w:rsidR="008F7786" w:rsidRPr="001E2CD8">
        <w:rPr>
          <w:rFonts w:ascii="Times New Roman" w:eastAsia="Times New Roman" w:hAnsi="Times New Roman" w:cs="Times New Roman"/>
          <w:sz w:val="24"/>
          <w:szCs w:val="24"/>
          <w:lang w:eastAsia="ru-RU"/>
        </w:rPr>
        <w:t xml:space="preserve">ешение </w:t>
      </w:r>
      <w:r w:rsidR="00D07CB0" w:rsidRPr="001E2CD8">
        <w:rPr>
          <w:rFonts w:ascii="Times New Roman" w:eastAsia="Times New Roman" w:hAnsi="Times New Roman" w:cs="Times New Roman"/>
          <w:sz w:val="24"/>
          <w:szCs w:val="24"/>
          <w:lang w:eastAsia="ru-RU"/>
        </w:rPr>
        <w:t xml:space="preserve">Правления </w:t>
      </w:r>
      <w:r w:rsidR="008F7786" w:rsidRPr="001E2CD8">
        <w:rPr>
          <w:rFonts w:ascii="Times New Roman" w:eastAsia="Times New Roman" w:hAnsi="Times New Roman" w:cs="Times New Roman"/>
          <w:sz w:val="24"/>
          <w:szCs w:val="24"/>
          <w:lang w:eastAsia="ru-RU"/>
        </w:rPr>
        <w:t xml:space="preserve">Организации </w:t>
      </w:r>
      <w:r w:rsidR="00D07CB0" w:rsidRPr="001E2CD8">
        <w:rPr>
          <w:rFonts w:ascii="Times New Roman" w:eastAsia="Times New Roman" w:hAnsi="Times New Roman" w:cs="Times New Roman"/>
          <w:sz w:val="24"/>
          <w:szCs w:val="24"/>
          <w:lang w:eastAsia="ru-RU"/>
        </w:rPr>
        <w:t>оформляется соответствующей записью в протоколе, копия протокола передаётся уполномоченному органу, ведущему приём в члены Организации. При отказе кандидату в приёме в члены Организации, ему сообщают</w:t>
      </w:r>
      <w:r w:rsidR="008F7786" w:rsidRPr="001E2CD8">
        <w:rPr>
          <w:rFonts w:ascii="Times New Roman" w:eastAsia="Times New Roman" w:hAnsi="Times New Roman" w:cs="Times New Roman"/>
          <w:sz w:val="24"/>
          <w:szCs w:val="24"/>
          <w:lang w:eastAsia="ru-RU"/>
        </w:rPr>
        <w:t xml:space="preserve"> в письменном виде в течение 10 (десяти) дней с момента принятия такого решения.</w:t>
      </w:r>
      <w:r w:rsidRPr="001E2CD8">
        <w:rPr>
          <w:rFonts w:ascii="Times New Roman" w:eastAsia="Times New Roman" w:hAnsi="Times New Roman" w:cs="Times New Roman"/>
          <w:sz w:val="24"/>
          <w:szCs w:val="24"/>
          <w:lang w:eastAsia="ru-RU"/>
        </w:rPr>
        <w:t xml:space="preserve"> </w:t>
      </w:r>
    </w:p>
    <w:p w:rsidR="00D07CB0" w:rsidRPr="001E2CD8" w:rsidRDefault="00D07CB0"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8F7786" w:rsidRPr="001E2CD8" w:rsidRDefault="008F7786" w:rsidP="001E2CD8">
      <w:pPr>
        <w:pStyle w:val="a3"/>
        <w:numPr>
          <w:ilvl w:val="2"/>
          <w:numId w:val="40"/>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Решение об отказе в приеме в члены Организации может быть </w:t>
      </w:r>
      <w:r w:rsidR="00B47A83" w:rsidRPr="001E2CD8">
        <w:rPr>
          <w:rFonts w:ascii="Times New Roman" w:eastAsia="Times New Roman" w:hAnsi="Times New Roman" w:cs="Times New Roman"/>
          <w:sz w:val="24"/>
          <w:szCs w:val="24"/>
          <w:lang w:eastAsia="ru-RU"/>
        </w:rPr>
        <w:t xml:space="preserve">обжаловано в течении 30 (тридцати) дней, путём подачи повторного заявления в выше стоящие органы Организации. </w:t>
      </w:r>
    </w:p>
    <w:p w:rsidR="0064306C" w:rsidRPr="001E2CD8" w:rsidRDefault="0064306C"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64306C" w:rsidRPr="001E2CD8" w:rsidRDefault="003C33BA" w:rsidP="001E2CD8">
      <w:pPr>
        <w:pStyle w:val="a3"/>
        <w:numPr>
          <w:ilvl w:val="1"/>
          <w:numId w:val="40"/>
        </w:numPr>
        <w:tabs>
          <w:tab w:val="left" w:pos="567"/>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lastRenderedPageBreak/>
        <w:t xml:space="preserve"> </w:t>
      </w:r>
      <w:r w:rsidR="00B47A83" w:rsidRPr="001E2CD8">
        <w:rPr>
          <w:rFonts w:ascii="Times New Roman" w:eastAsia="Times New Roman" w:hAnsi="Times New Roman" w:cs="Times New Roman"/>
          <w:sz w:val="24"/>
          <w:szCs w:val="24"/>
          <w:lang w:eastAsia="ru-RU"/>
        </w:rPr>
        <w:t>Д</w:t>
      </w:r>
      <w:r w:rsidR="0064306C" w:rsidRPr="001E2CD8">
        <w:rPr>
          <w:rFonts w:ascii="Times New Roman" w:eastAsia="Times New Roman" w:hAnsi="Times New Roman" w:cs="Times New Roman"/>
          <w:sz w:val="24"/>
          <w:szCs w:val="24"/>
          <w:lang w:eastAsia="ru-RU"/>
        </w:rPr>
        <w:t xml:space="preserve">окументы </w:t>
      </w:r>
      <w:r w:rsidR="00B47A83" w:rsidRPr="001E2CD8">
        <w:rPr>
          <w:rFonts w:ascii="Times New Roman" w:eastAsia="Times New Roman" w:hAnsi="Times New Roman" w:cs="Times New Roman"/>
          <w:sz w:val="24"/>
          <w:szCs w:val="24"/>
          <w:lang w:eastAsia="ru-RU"/>
        </w:rPr>
        <w:t xml:space="preserve">члена Организации </w:t>
      </w:r>
      <w:r w:rsidR="0064306C" w:rsidRPr="001E2CD8">
        <w:rPr>
          <w:rFonts w:ascii="Times New Roman" w:eastAsia="Times New Roman" w:hAnsi="Times New Roman" w:cs="Times New Roman"/>
          <w:sz w:val="24"/>
          <w:szCs w:val="24"/>
          <w:lang w:eastAsia="ru-RU"/>
        </w:rPr>
        <w:t xml:space="preserve">хранятся в </w:t>
      </w:r>
      <w:r w:rsidR="00B47A83" w:rsidRPr="001E2CD8">
        <w:rPr>
          <w:rFonts w:ascii="Times New Roman" w:eastAsia="Times New Roman" w:hAnsi="Times New Roman" w:cs="Times New Roman"/>
          <w:sz w:val="24"/>
          <w:szCs w:val="24"/>
          <w:lang w:eastAsia="ru-RU"/>
        </w:rPr>
        <w:t xml:space="preserve">его </w:t>
      </w:r>
      <w:r w:rsidR="0064306C" w:rsidRPr="001E2CD8">
        <w:rPr>
          <w:rFonts w:ascii="Times New Roman" w:eastAsia="Times New Roman" w:hAnsi="Times New Roman" w:cs="Times New Roman"/>
          <w:sz w:val="24"/>
          <w:szCs w:val="24"/>
          <w:lang w:eastAsia="ru-RU"/>
        </w:rPr>
        <w:t>личном деле. Организация осуществляет хранение документов, обеспечивая конфиденциальность содержащейся в них информации в соответствии с требованиями законодательства Российской Федерации.</w:t>
      </w:r>
    </w:p>
    <w:p w:rsidR="008F7786" w:rsidRPr="001E2CD8" w:rsidRDefault="008F7786"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E74274" w:rsidRPr="001E2CD8" w:rsidRDefault="00E74274" w:rsidP="001E2CD8">
      <w:pPr>
        <w:pStyle w:val="a3"/>
        <w:tabs>
          <w:tab w:val="left" w:pos="567"/>
          <w:tab w:val="left" w:pos="851"/>
          <w:tab w:val="left" w:pos="993"/>
        </w:tabs>
        <w:spacing w:after="0" w:line="240" w:lineRule="auto"/>
        <w:ind w:left="0" w:right="9" w:firstLine="567"/>
        <w:rPr>
          <w:rFonts w:ascii="Times New Roman" w:hAnsi="Times New Roman" w:cs="Times New Roman"/>
          <w:sz w:val="24"/>
          <w:szCs w:val="24"/>
          <w:lang w:bidi="he-IL"/>
        </w:rPr>
      </w:pPr>
      <w:r w:rsidRPr="001E2CD8">
        <w:rPr>
          <w:rFonts w:ascii="Times New Roman" w:eastAsia="Times New Roman" w:hAnsi="Times New Roman" w:cs="Times New Roman"/>
          <w:sz w:val="24"/>
          <w:szCs w:val="24"/>
          <w:lang w:eastAsia="ru-RU"/>
        </w:rPr>
        <w:t> </w:t>
      </w:r>
    </w:p>
    <w:p w:rsidR="008E30DA" w:rsidRPr="001E2CD8" w:rsidRDefault="008E30DA" w:rsidP="001E2CD8">
      <w:pPr>
        <w:pStyle w:val="a3"/>
        <w:numPr>
          <w:ilvl w:val="0"/>
          <w:numId w:val="40"/>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ПОРЯДОК ВЫХОДА И ИСКЛЮЧЕНИЯ ИЗ ЧЛЕНОВ ОРГАНИЗАЦИИ</w:t>
      </w:r>
    </w:p>
    <w:p w:rsidR="008E30DA" w:rsidRPr="001E2CD8" w:rsidRDefault="008E30DA"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b/>
          <w:sz w:val="24"/>
          <w:szCs w:val="24"/>
          <w:lang w:eastAsia="ru-RU"/>
        </w:rPr>
      </w:pPr>
    </w:p>
    <w:p w:rsidR="0049457E" w:rsidRPr="001E2CD8" w:rsidRDefault="0049457E" w:rsidP="001E2CD8">
      <w:pPr>
        <w:pStyle w:val="a4"/>
        <w:numPr>
          <w:ilvl w:val="1"/>
          <w:numId w:val="23"/>
        </w:numPr>
        <w:tabs>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b/>
          <w:lang w:bidi="he-IL"/>
        </w:rPr>
        <w:t>Выбытие из членов</w:t>
      </w:r>
      <w:r w:rsidRPr="001E2CD8">
        <w:rPr>
          <w:rFonts w:ascii="Times New Roman" w:hAnsi="Times New Roman" w:cs="Times New Roman"/>
          <w:lang w:bidi="he-IL"/>
        </w:rPr>
        <w:t xml:space="preserve"> Организации возможно:</w:t>
      </w:r>
    </w:p>
    <w:p w:rsidR="003F0A59" w:rsidRPr="001E2CD8" w:rsidRDefault="003F0A59" w:rsidP="001E2CD8">
      <w:pPr>
        <w:pStyle w:val="a4"/>
        <w:tabs>
          <w:tab w:val="left" w:pos="567"/>
          <w:tab w:val="left" w:pos="851"/>
          <w:tab w:val="left" w:pos="993"/>
        </w:tabs>
        <w:ind w:left="567" w:right="67"/>
        <w:rPr>
          <w:rFonts w:ascii="Times New Roman" w:hAnsi="Times New Roman" w:cs="Times New Roman"/>
          <w:lang w:bidi="he-IL"/>
        </w:rPr>
      </w:pPr>
    </w:p>
    <w:p w:rsidR="0049457E" w:rsidRPr="001E2CD8" w:rsidRDefault="00BD6599" w:rsidP="001E2CD8">
      <w:pPr>
        <w:pStyle w:val="a4"/>
        <w:numPr>
          <w:ilvl w:val="0"/>
          <w:numId w:val="17"/>
        </w:numPr>
        <w:tabs>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 xml:space="preserve">Физического лица </w:t>
      </w:r>
      <w:r w:rsidR="00693FB0" w:rsidRPr="001E2CD8">
        <w:rPr>
          <w:rFonts w:ascii="Times New Roman" w:hAnsi="Times New Roman" w:cs="Times New Roman"/>
          <w:lang w:bidi="he-IL"/>
        </w:rPr>
        <w:t>–</w:t>
      </w:r>
      <w:r w:rsidRPr="001E2CD8">
        <w:rPr>
          <w:rFonts w:ascii="Times New Roman" w:hAnsi="Times New Roman" w:cs="Times New Roman"/>
          <w:lang w:bidi="he-IL"/>
        </w:rPr>
        <w:t xml:space="preserve"> </w:t>
      </w:r>
      <w:r w:rsidR="00693FB0" w:rsidRPr="001E2CD8">
        <w:rPr>
          <w:rFonts w:ascii="Times New Roman" w:hAnsi="Times New Roman" w:cs="Times New Roman"/>
          <w:lang w:bidi="he-IL"/>
        </w:rPr>
        <w:t xml:space="preserve">добровольно, </w:t>
      </w:r>
      <w:r w:rsidR="0049457E" w:rsidRPr="001E2CD8">
        <w:rPr>
          <w:rFonts w:ascii="Times New Roman" w:hAnsi="Times New Roman" w:cs="Times New Roman"/>
          <w:lang w:bidi="he-IL"/>
        </w:rPr>
        <w:t>на основании личного заявления</w:t>
      </w:r>
      <w:r w:rsidRPr="001E2CD8">
        <w:rPr>
          <w:rFonts w:ascii="Times New Roman" w:hAnsi="Times New Roman" w:cs="Times New Roman"/>
          <w:lang w:bidi="he-IL"/>
        </w:rPr>
        <w:t xml:space="preserve"> </w:t>
      </w:r>
      <w:r w:rsidRPr="001E2CD8">
        <w:rPr>
          <w:rFonts w:ascii="Times New Roman" w:eastAsia="Times New Roman" w:hAnsi="Times New Roman" w:cs="Times New Roman"/>
        </w:rPr>
        <w:t>(</w:t>
      </w:r>
      <w:r w:rsidR="00880A4F">
        <w:rPr>
          <w:rFonts w:ascii="Times New Roman" w:eastAsia="Times New Roman" w:hAnsi="Times New Roman" w:cs="Times New Roman"/>
          <w:b/>
        </w:rPr>
        <w:t>Приложение 14</w:t>
      </w:r>
      <w:r w:rsidRPr="001E2CD8">
        <w:rPr>
          <w:rFonts w:ascii="Times New Roman" w:eastAsia="Times New Roman" w:hAnsi="Times New Roman" w:cs="Times New Roman"/>
          <w:b/>
        </w:rPr>
        <w:t>)</w:t>
      </w:r>
      <w:r w:rsidR="0049457E" w:rsidRPr="001E2CD8">
        <w:rPr>
          <w:rFonts w:ascii="Times New Roman" w:hAnsi="Times New Roman" w:cs="Times New Roman"/>
          <w:lang w:bidi="he-IL"/>
        </w:rPr>
        <w:t>. Член Организации считается исключённым из неё с момента подачи такого заявления;</w:t>
      </w:r>
    </w:p>
    <w:p w:rsidR="0049457E" w:rsidRPr="001E2CD8" w:rsidRDefault="00BD6599" w:rsidP="001E2CD8">
      <w:pPr>
        <w:pStyle w:val="a4"/>
        <w:numPr>
          <w:ilvl w:val="0"/>
          <w:numId w:val="17"/>
        </w:numPr>
        <w:tabs>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 xml:space="preserve">Юридического лица - </w:t>
      </w:r>
      <w:r w:rsidR="00693FB0" w:rsidRPr="001E2CD8">
        <w:rPr>
          <w:rFonts w:ascii="Times New Roman" w:hAnsi="Times New Roman" w:cs="Times New Roman"/>
          <w:lang w:bidi="he-IL"/>
        </w:rPr>
        <w:t xml:space="preserve">добровольно, </w:t>
      </w:r>
      <w:r w:rsidR="0049457E" w:rsidRPr="001E2CD8">
        <w:rPr>
          <w:rFonts w:ascii="Times New Roman" w:hAnsi="Times New Roman" w:cs="Times New Roman"/>
          <w:lang w:bidi="he-IL"/>
        </w:rPr>
        <w:t>на основании копии Протокола собрания с решением о выходе из членов Организации</w:t>
      </w:r>
      <w:r w:rsidR="00AE331A" w:rsidRPr="001E2CD8">
        <w:rPr>
          <w:rFonts w:ascii="Times New Roman" w:hAnsi="Times New Roman" w:cs="Times New Roman"/>
          <w:lang w:bidi="he-IL"/>
        </w:rPr>
        <w:t xml:space="preserve"> с приложенным к нему заявлением </w:t>
      </w:r>
      <w:r w:rsidR="00AE331A" w:rsidRPr="001E2CD8">
        <w:rPr>
          <w:rFonts w:ascii="Times New Roman" w:eastAsia="Times New Roman" w:hAnsi="Times New Roman" w:cs="Times New Roman"/>
        </w:rPr>
        <w:t>(</w:t>
      </w:r>
      <w:r w:rsidR="00880A4F">
        <w:rPr>
          <w:rFonts w:ascii="Times New Roman" w:eastAsia="Times New Roman" w:hAnsi="Times New Roman" w:cs="Times New Roman"/>
          <w:b/>
        </w:rPr>
        <w:t>Приложение 13</w:t>
      </w:r>
      <w:r w:rsidR="00AE331A" w:rsidRPr="001E2CD8">
        <w:rPr>
          <w:rFonts w:ascii="Times New Roman" w:eastAsia="Times New Roman" w:hAnsi="Times New Roman" w:cs="Times New Roman"/>
          <w:b/>
        </w:rPr>
        <w:t>)</w:t>
      </w:r>
      <w:r w:rsidRPr="001E2CD8">
        <w:rPr>
          <w:rFonts w:ascii="Times New Roman" w:hAnsi="Times New Roman" w:cs="Times New Roman"/>
          <w:lang w:bidi="he-IL"/>
        </w:rPr>
        <w:t>. Член Организации считается исключённым из неё с момента подачи копии Протокола, заверенного руководителем организации;</w:t>
      </w:r>
    </w:p>
    <w:p w:rsidR="00312BBD" w:rsidRPr="001E2CD8" w:rsidRDefault="0049457E" w:rsidP="001E2CD8">
      <w:pPr>
        <w:pStyle w:val="a4"/>
        <w:numPr>
          <w:ilvl w:val="0"/>
          <w:numId w:val="17"/>
        </w:numPr>
        <w:tabs>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на основании решения Правления Организации об исключении из членов Организации</w:t>
      </w:r>
      <w:r w:rsidR="00312BBD" w:rsidRPr="001E2CD8">
        <w:rPr>
          <w:rFonts w:ascii="Times New Roman" w:hAnsi="Times New Roman" w:cs="Times New Roman"/>
          <w:lang w:bidi="he-IL"/>
        </w:rPr>
        <w:t>;</w:t>
      </w:r>
    </w:p>
    <w:p w:rsidR="0049457E" w:rsidRPr="001E2CD8" w:rsidRDefault="00312BBD" w:rsidP="001E2CD8">
      <w:pPr>
        <w:pStyle w:val="a4"/>
        <w:numPr>
          <w:ilvl w:val="0"/>
          <w:numId w:val="17"/>
        </w:numPr>
        <w:tabs>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в связи с обстоятельствами, не зависящими от воли физического или юридического лица</w:t>
      </w:r>
      <w:r w:rsidR="0049457E" w:rsidRPr="001E2CD8">
        <w:rPr>
          <w:rFonts w:ascii="Times New Roman" w:hAnsi="Times New Roman" w:cs="Times New Roman"/>
          <w:lang w:bidi="he-IL"/>
        </w:rPr>
        <w:t>.</w:t>
      </w:r>
    </w:p>
    <w:p w:rsidR="0049457E" w:rsidRPr="001E2CD8" w:rsidRDefault="0049457E"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945395" w:rsidRPr="001E2CD8" w:rsidRDefault="00A56816" w:rsidP="001E2CD8">
      <w:pPr>
        <w:tabs>
          <w:tab w:val="left" w:pos="567"/>
          <w:tab w:val="left" w:pos="851"/>
          <w:tab w:val="left" w:pos="993"/>
        </w:tabs>
        <w:spacing w:after="0" w:line="240" w:lineRule="auto"/>
        <w:ind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4.1.2. </w:t>
      </w:r>
      <w:r w:rsidR="00090A20" w:rsidRPr="001E2CD8">
        <w:rPr>
          <w:rFonts w:ascii="Times New Roman" w:hAnsi="Times New Roman" w:cs="Times New Roman"/>
          <w:sz w:val="24"/>
          <w:szCs w:val="24"/>
          <w:lang w:bidi="he-IL"/>
        </w:rPr>
        <w:t>Физическое лицо подаёт заявление</w:t>
      </w:r>
      <w:r w:rsidR="008623B0" w:rsidRPr="001E2CD8">
        <w:rPr>
          <w:rFonts w:ascii="Times New Roman" w:hAnsi="Times New Roman" w:cs="Times New Roman"/>
          <w:sz w:val="24"/>
          <w:szCs w:val="24"/>
          <w:lang w:bidi="he-IL"/>
        </w:rPr>
        <w:t xml:space="preserve"> о выходе из членов Организации</w:t>
      </w:r>
      <w:r w:rsidR="00090A20" w:rsidRPr="001E2CD8">
        <w:rPr>
          <w:rFonts w:ascii="Times New Roman" w:hAnsi="Times New Roman" w:cs="Times New Roman"/>
          <w:sz w:val="24"/>
          <w:szCs w:val="24"/>
          <w:lang w:bidi="he-IL"/>
        </w:rPr>
        <w:t xml:space="preserve"> на имя Председателя в соответствующее </w:t>
      </w:r>
      <w:r w:rsidR="00C6102F">
        <w:rPr>
          <w:rFonts w:ascii="Times New Roman" w:hAnsi="Times New Roman" w:cs="Times New Roman"/>
          <w:sz w:val="24"/>
          <w:szCs w:val="24"/>
          <w:lang w:bidi="he-IL"/>
        </w:rPr>
        <w:t>МО</w:t>
      </w:r>
      <w:r w:rsidR="00C6102F" w:rsidRPr="00C6102F">
        <w:rPr>
          <w:rFonts w:ascii="Times New Roman" w:hAnsi="Times New Roman" w:cs="Times New Roman"/>
          <w:sz w:val="24"/>
          <w:szCs w:val="24"/>
          <w:lang w:bidi="he-IL"/>
        </w:rPr>
        <w:t xml:space="preserve"> </w:t>
      </w:r>
      <w:r w:rsidR="00C6102F" w:rsidRPr="001E2CD8">
        <w:rPr>
          <w:rFonts w:ascii="Times New Roman" w:hAnsi="Times New Roman" w:cs="Times New Roman"/>
          <w:sz w:val="24"/>
          <w:szCs w:val="24"/>
          <w:lang w:bidi="he-IL"/>
        </w:rPr>
        <w:t>Организации</w:t>
      </w:r>
      <w:r w:rsidR="009712B2" w:rsidRPr="001E2CD8">
        <w:rPr>
          <w:rFonts w:ascii="Times New Roman" w:hAnsi="Times New Roman" w:cs="Times New Roman"/>
          <w:sz w:val="24"/>
          <w:szCs w:val="24"/>
          <w:lang w:bidi="he-IL"/>
        </w:rPr>
        <w:t>, к заявлению должен быть приложен оригинал Членского билета (в случае принятия решения Правлением Организации о выдаче Членских билетов членам Организации)</w:t>
      </w:r>
      <w:r w:rsidR="00090A20" w:rsidRPr="001E2CD8">
        <w:rPr>
          <w:rFonts w:ascii="Times New Roman" w:hAnsi="Times New Roman" w:cs="Times New Roman"/>
          <w:sz w:val="24"/>
          <w:szCs w:val="24"/>
          <w:lang w:bidi="he-IL"/>
        </w:rPr>
        <w:t xml:space="preserve">. </w:t>
      </w:r>
    </w:p>
    <w:p w:rsidR="00332E2A" w:rsidRPr="00FF025D" w:rsidRDefault="00332E2A" w:rsidP="00FF025D">
      <w:pPr>
        <w:tabs>
          <w:tab w:val="left" w:pos="567"/>
          <w:tab w:val="left" w:pos="851"/>
          <w:tab w:val="left" w:pos="993"/>
        </w:tabs>
        <w:spacing w:after="0" w:line="240" w:lineRule="auto"/>
        <w:rPr>
          <w:rFonts w:ascii="Times New Roman" w:hAnsi="Times New Roman" w:cs="Times New Roman"/>
          <w:sz w:val="24"/>
          <w:szCs w:val="24"/>
          <w:lang w:bidi="he-IL"/>
        </w:rPr>
      </w:pPr>
    </w:p>
    <w:p w:rsidR="00090A20" w:rsidRDefault="00312BBD" w:rsidP="00756946">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FF025D">
        <w:rPr>
          <w:rFonts w:ascii="Times New Roman" w:hAnsi="Times New Roman" w:cs="Times New Roman"/>
          <w:sz w:val="24"/>
          <w:szCs w:val="24"/>
          <w:lang w:bidi="he-IL"/>
        </w:rPr>
        <w:t xml:space="preserve">Председатель Организации ставит на заявлении резолюцию о снятии с учета члена Организации. </w:t>
      </w:r>
    </w:p>
    <w:p w:rsidR="00FF025D" w:rsidRPr="006039CC" w:rsidRDefault="00FF025D" w:rsidP="00FF025D">
      <w:pPr>
        <w:pStyle w:val="a3"/>
        <w:tabs>
          <w:tab w:val="left" w:pos="567"/>
          <w:tab w:val="left" w:pos="851"/>
          <w:tab w:val="left" w:pos="1134"/>
        </w:tabs>
        <w:spacing w:after="0" w:line="240" w:lineRule="auto"/>
        <w:ind w:left="567"/>
        <w:rPr>
          <w:rFonts w:ascii="Times New Roman" w:hAnsi="Times New Roman" w:cs="Times New Roman"/>
          <w:sz w:val="24"/>
          <w:szCs w:val="24"/>
          <w:lang w:bidi="he-IL"/>
        </w:rPr>
      </w:pPr>
    </w:p>
    <w:p w:rsidR="0093421C" w:rsidRPr="001E2CD8" w:rsidRDefault="0093421C" w:rsidP="001E2CD8">
      <w:pPr>
        <w:pStyle w:val="a3"/>
        <w:numPr>
          <w:ilvl w:val="1"/>
          <w:numId w:val="41"/>
        </w:numPr>
        <w:tabs>
          <w:tab w:val="left" w:pos="567"/>
          <w:tab w:val="left" w:pos="851"/>
          <w:tab w:val="left" w:pos="993"/>
        </w:tabs>
        <w:spacing w:after="0" w:line="240" w:lineRule="auto"/>
        <w:ind w:left="0" w:firstLine="567"/>
        <w:rPr>
          <w:rFonts w:ascii="Times New Roman" w:hAnsi="Times New Roman" w:cs="Times New Roman"/>
          <w:sz w:val="24"/>
          <w:szCs w:val="24"/>
        </w:rPr>
      </w:pPr>
      <w:r w:rsidRPr="006039CC">
        <w:rPr>
          <w:rFonts w:ascii="Times New Roman" w:hAnsi="Times New Roman" w:cs="Times New Roman"/>
          <w:b/>
          <w:sz w:val="24"/>
          <w:szCs w:val="24"/>
        </w:rPr>
        <w:t xml:space="preserve"> Дисциплинарное взыскание</w:t>
      </w:r>
      <w:r w:rsidRPr="006039CC">
        <w:rPr>
          <w:rFonts w:ascii="Times New Roman" w:hAnsi="Times New Roman" w:cs="Times New Roman"/>
          <w:sz w:val="24"/>
          <w:szCs w:val="24"/>
        </w:rPr>
        <w:t xml:space="preserve"> является установленной настоящим Положением мерой ответственности за совершение нарушений, указанных </w:t>
      </w:r>
      <w:r w:rsidR="00FF025D" w:rsidRPr="006039CC">
        <w:rPr>
          <w:rFonts w:ascii="Times New Roman" w:hAnsi="Times New Roman" w:cs="Times New Roman"/>
          <w:sz w:val="24"/>
          <w:szCs w:val="24"/>
        </w:rPr>
        <w:t>в п. 4.3.3</w:t>
      </w:r>
      <w:r w:rsidRPr="006039CC">
        <w:rPr>
          <w:rFonts w:ascii="Times New Roman" w:hAnsi="Times New Roman" w:cs="Times New Roman"/>
          <w:sz w:val="24"/>
          <w:szCs w:val="24"/>
        </w:rPr>
        <w:t>. норм и применяется в целях предупреждения совершения новых нарушений, как самим нарушителем</w:t>
      </w:r>
      <w:r w:rsidRPr="001E2CD8">
        <w:rPr>
          <w:rFonts w:ascii="Times New Roman" w:hAnsi="Times New Roman" w:cs="Times New Roman"/>
          <w:sz w:val="24"/>
          <w:szCs w:val="24"/>
        </w:rPr>
        <w:t>, так и другими членами Организации.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Дисциплинарное взыскание не может иметь своей целью унижение человеческого достоинства члена Организации.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Мерами дисциплинарной ответственности являются:</w:t>
      </w:r>
    </w:p>
    <w:p w:rsidR="0093421C" w:rsidRPr="001E2CD8" w:rsidRDefault="0093421C" w:rsidP="001E2CD8">
      <w:pPr>
        <w:pStyle w:val="a3"/>
        <w:numPr>
          <w:ilvl w:val="0"/>
          <w:numId w:val="38"/>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письменное предупреждение;</w:t>
      </w:r>
    </w:p>
    <w:p w:rsidR="0093421C" w:rsidRPr="001E2CD8" w:rsidRDefault="0093421C" w:rsidP="001E2CD8">
      <w:pPr>
        <w:pStyle w:val="a3"/>
        <w:numPr>
          <w:ilvl w:val="0"/>
          <w:numId w:val="38"/>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исключение из Организации.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Default="003F0A59" w:rsidP="00551A4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FF025D">
        <w:rPr>
          <w:rFonts w:ascii="Times New Roman" w:hAnsi="Times New Roman" w:cs="Times New Roman"/>
          <w:sz w:val="24"/>
          <w:szCs w:val="24"/>
        </w:rPr>
        <w:t xml:space="preserve"> </w:t>
      </w:r>
      <w:r w:rsidR="0093421C" w:rsidRPr="00FF025D">
        <w:rPr>
          <w:rFonts w:ascii="Times New Roman" w:hAnsi="Times New Roman" w:cs="Times New Roman"/>
          <w:sz w:val="24"/>
          <w:szCs w:val="24"/>
        </w:rPr>
        <w:t xml:space="preserve">Письменное предупреждение — мера дисциплинарной ответственности, применяемая по решению Правления Организации, в случае нарушения графика внесения членских взносов </w:t>
      </w:r>
      <w:r w:rsidR="00FF025D" w:rsidRPr="00FF025D">
        <w:rPr>
          <w:rFonts w:ascii="Times New Roman" w:hAnsi="Times New Roman" w:cs="Times New Roman"/>
          <w:sz w:val="24"/>
          <w:szCs w:val="24"/>
        </w:rPr>
        <w:t>(позднее 60 (шестидесяти) дней с надлежащей даты уплаты)</w:t>
      </w:r>
      <w:r w:rsidR="0093421C" w:rsidRPr="00FF025D">
        <w:rPr>
          <w:rFonts w:ascii="Times New Roman" w:hAnsi="Times New Roman" w:cs="Times New Roman"/>
          <w:sz w:val="24"/>
          <w:szCs w:val="24"/>
        </w:rPr>
        <w:t xml:space="preserve">, а также в случае </w:t>
      </w:r>
      <w:r w:rsidR="00FF025D" w:rsidRPr="00FF025D">
        <w:rPr>
          <w:rFonts w:ascii="Times New Roman" w:hAnsi="Times New Roman" w:cs="Times New Roman"/>
          <w:sz w:val="24"/>
          <w:szCs w:val="24"/>
        </w:rPr>
        <w:t>не</w:t>
      </w:r>
      <w:r w:rsidR="0093421C" w:rsidRPr="00FF025D">
        <w:rPr>
          <w:rFonts w:ascii="Times New Roman" w:hAnsi="Times New Roman" w:cs="Times New Roman"/>
          <w:sz w:val="24"/>
          <w:szCs w:val="24"/>
        </w:rPr>
        <w:t xml:space="preserve">однократного нарушения членом Организации своих обязанностей, включая, но не ограничиваясь, участие в Общих собраниях (Конференция) Организации (отчетных собраниях, перевыборных собраниях и собраниях и т. Д.) </w:t>
      </w:r>
      <w:r w:rsidR="00FF025D" w:rsidRPr="007E07CB">
        <w:rPr>
          <w:rFonts w:ascii="Times New Roman" w:hAnsi="Times New Roman" w:cs="Times New Roman"/>
          <w:sz w:val="24"/>
          <w:szCs w:val="24"/>
        </w:rPr>
        <w:t>участия в мер</w:t>
      </w:r>
      <w:r w:rsidR="00FF025D">
        <w:rPr>
          <w:rFonts w:ascii="Times New Roman" w:hAnsi="Times New Roman" w:cs="Times New Roman"/>
          <w:sz w:val="24"/>
          <w:szCs w:val="24"/>
        </w:rPr>
        <w:t>оприятиях или регулярного опозда</w:t>
      </w:r>
      <w:r w:rsidR="00FF025D" w:rsidRPr="007E07CB">
        <w:rPr>
          <w:rFonts w:ascii="Times New Roman" w:hAnsi="Times New Roman" w:cs="Times New Roman"/>
          <w:sz w:val="24"/>
          <w:szCs w:val="24"/>
        </w:rPr>
        <w:t>ния на мероприятия, проводимые Организацией (более трёх раз) или однократного грубого нарушения своих обязанностей членом Организации.</w:t>
      </w:r>
    </w:p>
    <w:p w:rsidR="00FF025D" w:rsidRPr="00FF025D" w:rsidRDefault="00FF025D" w:rsidP="00FF025D">
      <w:pPr>
        <w:pStyle w:val="a3"/>
        <w:tabs>
          <w:tab w:val="left" w:pos="567"/>
          <w:tab w:val="left" w:pos="851"/>
          <w:tab w:val="left" w:pos="1134"/>
        </w:tabs>
        <w:spacing w:after="0" w:line="240" w:lineRule="auto"/>
        <w:ind w:left="567"/>
        <w:rPr>
          <w:rFonts w:ascii="Times New Roman" w:hAnsi="Times New Roman" w:cs="Times New Roman"/>
          <w:sz w:val="24"/>
          <w:szCs w:val="24"/>
        </w:rPr>
      </w:pPr>
    </w:p>
    <w:p w:rsidR="0093421C" w:rsidRPr="001E2CD8" w:rsidRDefault="003F0A59"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Правление, в лице Председателя, направляет члену Организации письменное уведомление, в котором извещает о наличии соответствующих фактов нарушений и предупреждает об исключении члена в случае продолжения таких нарушений (включая не погашение задолженности).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93421C" w:rsidP="001E2CD8">
      <w:pPr>
        <w:pStyle w:val="a3"/>
        <w:numPr>
          <w:ilvl w:val="2"/>
          <w:numId w:val="41"/>
        </w:numPr>
        <w:tabs>
          <w:tab w:val="left" w:pos="567"/>
          <w:tab w:val="left" w:pos="993"/>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Член Организации, которому вынесено предупреждение, считается подвергнутым дисциплинарной ответственности в течение одного года со дня официального предупреждения, вынесенного Правлением Организации.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3F0A59" w:rsidP="001E2CD8">
      <w:pPr>
        <w:pStyle w:val="a3"/>
        <w:numPr>
          <w:ilvl w:val="2"/>
          <w:numId w:val="41"/>
        </w:numPr>
        <w:tabs>
          <w:tab w:val="left" w:pos="567"/>
          <w:tab w:val="left" w:pos="993"/>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Если в течение года со дня применения меры дисциплинарной ответственности к члену Организации не будет применена новая мера ответственности, то он считается не подвергавшимся дисциплинарной ответственности.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3F0A59"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При длящемся нарушении, срок привлечения члена Организации к дисциплинарной ответственности исчисляется со дня обнаружения нарушения. Срок давности привлечения члена Организации к дисциплинарной ответственности не может превышать один год.</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3421C" w:rsidRPr="001E2CD8" w:rsidRDefault="003F0A59"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93421C" w:rsidRPr="001E2CD8">
        <w:rPr>
          <w:rFonts w:ascii="Times New Roman" w:hAnsi="Times New Roman" w:cs="Times New Roman"/>
          <w:sz w:val="24"/>
          <w:szCs w:val="24"/>
        </w:rPr>
        <w:t xml:space="preserve">При наличии у члена Организации двух письменных предупреждений, данное обстоятельство является основанием для ходатайства перед Правлением об исключении члена </w:t>
      </w:r>
      <w:r w:rsidR="00FF025D">
        <w:rPr>
          <w:rFonts w:ascii="Times New Roman" w:hAnsi="Times New Roman" w:cs="Times New Roman"/>
          <w:sz w:val="24"/>
          <w:szCs w:val="24"/>
        </w:rPr>
        <w:t xml:space="preserve">из </w:t>
      </w:r>
      <w:r w:rsidR="0093421C" w:rsidRPr="001E2CD8">
        <w:rPr>
          <w:rFonts w:ascii="Times New Roman" w:hAnsi="Times New Roman" w:cs="Times New Roman"/>
          <w:sz w:val="24"/>
          <w:szCs w:val="24"/>
        </w:rPr>
        <w:t>Организации.</w:t>
      </w:r>
    </w:p>
    <w:p w:rsidR="0093421C" w:rsidRPr="001E2CD8" w:rsidRDefault="0093421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53225A" w:rsidRPr="001E2CD8" w:rsidRDefault="0053225A" w:rsidP="001E2CD8">
      <w:pPr>
        <w:pStyle w:val="a3"/>
        <w:numPr>
          <w:ilvl w:val="1"/>
          <w:numId w:val="41"/>
        </w:numPr>
        <w:tabs>
          <w:tab w:val="left" w:pos="567"/>
          <w:tab w:val="left" w:pos="851"/>
          <w:tab w:val="left" w:pos="993"/>
        </w:tabs>
        <w:spacing w:after="0" w:line="240" w:lineRule="auto"/>
        <w:ind w:left="0" w:firstLine="567"/>
        <w:rPr>
          <w:rFonts w:ascii="Times New Roman" w:hAnsi="Times New Roman" w:cs="Times New Roman"/>
          <w:sz w:val="24"/>
          <w:szCs w:val="24"/>
          <w:lang w:bidi="he-IL"/>
        </w:rPr>
      </w:pPr>
      <w:r w:rsidRPr="006039CC">
        <w:rPr>
          <w:rFonts w:ascii="Times New Roman" w:hAnsi="Times New Roman" w:cs="Times New Roman"/>
          <w:b/>
          <w:sz w:val="24"/>
          <w:szCs w:val="24"/>
        </w:rPr>
        <w:t xml:space="preserve">Исключение из </w:t>
      </w:r>
      <w:r w:rsidR="005045DA" w:rsidRPr="006039CC">
        <w:rPr>
          <w:rFonts w:ascii="Times New Roman" w:hAnsi="Times New Roman" w:cs="Times New Roman"/>
          <w:b/>
          <w:sz w:val="24"/>
          <w:szCs w:val="24"/>
        </w:rPr>
        <w:t xml:space="preserve">членов </w:t>
      </w:r>
      <w:r w:rsidRPr="006039CC">
        <w:rPr>
          <w:rFonts w:ascii="Times New Roman" w:hAnsi="Times New Roman" w:cs="Times New Roman"/>
          <w:b/>
          <w:sz w:val="24"/>
          <w:szCs w:val="24"/>
        </w:rPr>
        <w:t>Организации</w:t>
      </w:r>
      <w:r w:rsidRPr="006039CC">
        <w:rPr>
          <w:rFonts w:ascii="Times New Roman" w:hAnsi="Times New Roman" w:cs="Times New Roman"/>
          <w:sz w:val="24"/>
          <w:szCs w:val="24"/>
        </w:rPr>
        <w:t xml:space="preserve"> – мера дисциплинарной ответственности за грубое или систематическое (более двух раз) нарушение норм, закрепленных </w:t>
      </w:r>
      <w:r w:rsidR="006039CC" w:rsidRPr="006039CC">
        <w:rPr>
          <w:rFonts w:ascii="Times New Roman" w:hAnsi="Times New Roman" w:cs="Times New Roman"/>
          <w:sz w:val="24"/>
          <w:szCs w:val="24"/>
        </w:rPr>
        <w:t>п. 5.3.</w:t>
      </w:r>
      <w:r w:rsidRPr="006039CC">
        <w:rPr>
          <w:rFonts w:ascii="Times New Roman" w:hAnsi="Times New Roman" w:cs="Times New Roman"/>
          <w:sz w:val="24"/>
          <w:szCs w:val="24"/>
        </w:rPr>
        <w:t xml:space="preserve"> настоящего Положения, а также при существовании задолженности длительностью более 1 (одного) </w:t>
      </w:r>
      <w:r w:rsidR="00FC1C94" w:rsidRPr="006039CC">
        <w:rPr>
          <w:rFonts w:ascii="Times New Roman" w:hAnsi="Times New Roman" w:cs="Times New Roman"/>
          <w:sz w:val="24"/>
          <w:szCs w:val="24"/>
        </w:rPr>
        <w:t>года</w:t>
      </w:r>
      <w:r w:rsidRPr="006039CC">
        <w:rPr>
          <w:rFonts w:ascii="Times New Roman" w:hAnsi="Times New Roman" w:cs="Times New Roman"/>
          <w:sz w:val="24"/>
          <w:szCs w:val="24"/>
        </w:rPr>
        <w:t xml:space="preserve"> со дня надлежащей уплаты членских взносов. Исключение из Организации производится по представлению Председателя </w:t>
      </w:r>
      <w:r w:rsidRPr="001E2CD8">
        <w:rPr>
          <w:rFonts w:ascii="Times New Roman" w:hAnsi="Times New Roman" w:cs="Times New Roman"/>
          <w:sz w:val="24"/>
          <w:szCs w:val="24"/>
        </w:rPr>
        <w:t>или Председателя МО на основании решения Правления Организации.</w:t>
      </w:r>
    </w:p>
    <w:p w:rsidR="00312BBD" w:rsidRPr="001E2CD8" w:rsidRDefault="00312BBD" w:rsidP="001E2CD8">
      <w:pPr>
        <w:tabs>
          <w:tab w:val="left" w:pos="567"/>
          <w:tab w:val="left" w:pos="851"/>
          <w:tab w:val="left" w:pos="993"/>
        </w:tabs>
        <w:spacing w:after="0" w:line="240" w:lineRule="auto"/>
        <w:ind w:firstLine="567"/>
        <w:rPr>
          <w:rFonts w:ascii="Times New Roman" w:hAnsi="Times New Roman" w:cs="Times New Roman"/>
          <w:sz w:val="24"/>
          <w:szCs w:val="24"/>
          <w:lang w:bidi="he-IL"/>
        </w:rPr>
      </w:pPr>
    </w:p>
    <w:p w:rsidR="0053225A" w:rsidRPr="001E2CD8" w:rsidRDefault="0053225A"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Прекращение членства в Организации может быть осуществлено без согласия члена Организации, на основании решения Правления Организации в случаях:</w:t>
      </w:r>
    </w:p>
    <w:p w:rsidR="0025000F" w:rsidRPr="001E2CD8" w:rsidRDefault="0025000F" w:rsidP="001E2CD8">
      <w:pPr>
        <w:pStyle w:val="a3"/>
        <w:tabs>
          <w:tab w:val="left" w:pos="567"/>
          <w:tab w:val="left" w:pos="851"/>
          <w:tab w:val="left" w:pos="1134"/>
        </w:tabs>
        <w:spacing w:after="0" w:line="240" w:lineRule="auto"/>
        <w:ind w:left="567"/>
        <w:rPr>
          <w:rFonts w:ascii="Times New Roman" w:hAnsi="Times New Roman" w:cs="Times New Roman"/>
          <w:sz w:val="24"/>
          <w:szCs w:val="24"/>
          <w:lang w:bidi="he-IL"/>
        </w:rPr>
      </w:pPr>
    </w:p>
    <w:p w:rsidR="0053225A" w:rsidRPr="001E2CD8" w:rsidRDefault="0053225A" w:rsidP="001E2CD8">
      <w:pPr>
        <w:numPr>
          <w:ilvl w:val="0"/>
          <w:numId w:val="10"/>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нарушения Устава и других нормативных актов и положений Организации;</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нарушение действующего законодательства, которое повлекло или может повлечь негативные последствия как для Организации в целом, так и для её отдельных членов;</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невыполнение или ненадлежащее выполнение обязанностей, возникающих, в связи с приобретением членства в Организации;</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немотивированный отказ выполнения решений руководящих органов Организации;</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за совершение действий, </w:t>
      </w:r>
      <w:r w:rsidRPr="001E2CD8">
        <w:rPr>
          <w:rFonts w:ascii="Times New Roman" w:hAnsi="Times New Roman" w:cs="Times New Roman"/>
          <w:sz w:val="24"/>
          <w:szCs w:val="24"/>
        </w:rPr>
        <w:t>дискредитирующих и порочащих Организацию,</w:t>
      </w:r>
      <w:r w:rsidRPr="001E2CD8">
        <w:rPr>
          <w:rFonts w:ascii="Times New Roman" w:hAnsi="Times New Roman" w:cs="Times New Roman"/>
          <w:sz w:val="24"/>
          <w:szCs w:val="24"/>
          <w:lang w:bidi="he-IL"/>
        </w:rPr>
        <w:t xml:space="preserve"> причиняющих вред репутации Организации, наносящих ей моральный ущерб;</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некорректные действия по отношению к Организации в целом или ее отдельным членам, что повлекло или могло повлечь причинение материального ущерба или нанести вред деловой репутации Организации в целом или ее отдельным членам;</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распространение заведомо ложной информации о деятельности Организации, её выборных органов и должностных лиц;</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утраты доверия членов </w:t>
      </w:r>
      <w:r w:rsidR="00FC1C94" w:rsidRPr="001E2CD8">
        <w:rPr>
          <w:rFonts w:ascii="Times New Roman" w:hAnsi="Times New Roman" w:cs="Times New Roman"/>
          <w:sz w:val="24"/>
          <w:szCs w:val="24"/>
          <w:lang w:bidi="he-IL"/>
        </w:rPr>
        <w:t>Организации</w:t>
      </w:r>
      <w:r w:rsidRPr="001E2CD8">
        <w:rPr>
          <w:rFonts w:ascii="Times New Roman" w:hAnsi="Times New Roman" w:cs="Times New Roman"/>
          <w:sz w:val="24"/>
          <w:szCs w:val="24"/>
          <w:lang w:bidi="he-IL"/>
        </w:rPr>
        <w:t>;</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eastAsia="Times New Roman" w:hAnsi="Times New Roman" w:cs="Times New Roman"/>
          <w:color w:val="333333"/>
          <w:sz w:val="24"/>
          <w:szCs w:val="24"/>
          <w:lang w:eastAsia="ru-RU"/>
        </w:rPr>
        <w:t xml:space="preserve">разглашение конфиденциальной информации, которое повлекло или могло повлечь причинение материального ущерба </w:t>
      </w:r>
      <w:r w:rsidRPr="001E2CD8">
        <w:rPr>
          <w:rFonts w:ascii="Times New Roman" w:hAnsi="Times New Roman" w:cs="Times New Roman"/>
          <w:sz w:val="24"/>
          <w:szCs w:val="24"/>
          <w:lang w:bidi="he-IL"/>
        </w:rPr>
        <w:t>Организации</w:t>
      </w:r>
      <w:r w:rsidRPr="001E2CD8">
        <w:rPr>
          <w:rFonts w:ascii="Times New Roman" w:eastAsia="Times New Roman" w:hAnsi="Times New Roman" w:cs="Times New Roman"/>
          <w:color w:val="333333"/>
          <w:sz w:val="24"/>
          <w:szCs w:val="24"/>
          <w:lang w:eastAsia="ru-RU"/>
        </w:rPr>
        <w:t xml:space="preserve"> в целом или отдельным ее членам или подрыва деловой репутации. Перечень сведений, являющихся конфиденциальными, устанавливается Общим собранием (Конференцией) членов </w:t>
      </w:r>
      <w:r w:rsidRPr="001E2CD8">
        <w:rPr>
          <w:rFonts w:ascii="Times New Roman" w:hAnsi="Times New Roman" w:cs="Times New Roman"/>
          <w:sz w:val="24"/>
          <w:szCs w:val="24"/>
          <w:lang w:bidi="he-IL"/>
        </w:rPr>
        <w:t>Организации</w:t>
      </w:r>
      <w:r w:rsidRPr="001E2CD8">
        <w:rPr>
          <w:rFonts w:ascii="Times New Roman" w:eastAsia="Times New Roman" w:hAnsi="Times New Roman" w:cs="Times New Roman"/>
          <w:color w:val="333333"/>
          <w:sz w:val="24"/>
          <w:szCs w:val="24"/>
          <w:lang w:eastAsia="ru-RU"/>
        </w:rPr>
        <w:t>.</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за неуплату членских взносов и потерю связи с Организацией в течении 1 (одного) года;</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за совершение действий, нарушающих этику товарищеских взаимоотношений;</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за деятельность, противоречащую целям Организации;</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неучастие в собраниях, заседаниях, иных мероприятиях, проводимых Организацией;</w:t>
      </w:r>
    </w:p>
    <w:p w:rsidR="0053225A"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lastRenderedPageBreak/>
        <w:t xml:space="preserve">за систематическое (более трёх раз) не посещение (в случае предварительной записи) мероприятий, организованных Организацией или </w:t>
      </w:r>
      <w:r w:rsidR="00DF1786" w:rsidRPr="001E2CD8">
        <w:rPr>
          <w:rFonts w:ascii="Times New Roman" w:hAnsi="Times New Roman" w:cs="Times New Roman"/>
          <w:sz w:val="24"/>
          <w:szCs w:val="24"/>
          <w:lang w:bidi="he-IL"/>
        </w:rPr>
        <w:t>опоздание</w:t>
      </w:r>
      <w:r w:rsidRPr="001E2CD8">
        <w:rPr>
          <w:rFonts w:ascii="Times New Roman" w:hAnsi="Times New Roman" w:cs="Times New Roman"/>
          <w:sz w:val="24"/>
          <w:szCs w:val="24"/>
          <w:lang w:bidi="he-IL"/>
        </w:rPr>
        <w:t xml:space="preserve"> на них</w:t>
      </w:r>
      <w:r w:rsidR="00DF1786" w:rsidRPr="001E2CD8">
        <w:rPr>
          <w:rFonts w:ascii="Times New Roman" w:hAnsi="Times New Roman" w:cs="Times New Roman"/>
          <w:sz w:val="24"/>
          <w:szCs w:val="24"/>
          <w:lang w:bidi="he-IL"/>
        </w:rPr>
        <w:t>, зафиксированное ответственным за мероприятие в форме заявления на имя Председателя</w:t>
      </w:r>
      <w:r w:rsidRPr="001E2CD8">
        <w:rPr>
          <w:rFonts w:ascii="Times New Roman" w:hAnsi="Times New Roman" w:cs="Times New Roman"/>
          <w:sz w:val="24"/>
          <w:szCs w:val="24"/>
          <w:lang w:bidi="he-IL"/>
        </w:rPr>
        <w:t>;</w:t>
      </w:r>
    </w:p>
    <w:p w:rsidR="00D50D24" w:rsidRPr="001E2CD8" w:rsidRDefault="00D50D24"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Pr>
          <w:rFonts w:ascii="Times New Roman" w:hAnsi="Times New Roman" w:cs="Times New Roman"/>
          <w:sz w:val="24"/>
          <w:szCs w:val="24"/>
          <w:lang w:bidi="he-IL"/>
        </w:rPr>
        <w:t>за появление на мероприятиях и встречах, организованных Организацией в нетрезвом виде;</w:t>
      </w:r>
    </w:p>
    <w:p w:rsidR="0053225A"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за несвоевременное предоставление копий документов, которые претерпели изменения (не допускается задержка более 3-х месяцев);</w:t>
      </w:r>
    </w:p>
    <w:p w:rsidR="00D170D7" w:rsidRPr="001E2CD8"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предоставление недостоверных или ложных биографических, или каких-либо других сведений;</w:t>
      </w:r>
    </w:p>
    <w:p w:rsidR="0053225A" w:rsidRPr="00FC1C94" w:rsidRDefault="0053225A" w:rsidP="001E2CD8">
      <w:pPr>
        <w:numPr>
          <w:ilvl w:val="0"/>
          <w:numId w:val="24"/>
        </w:numPr>
        <w:tabs>
          <w:tab w:val="left" w:pos="142"/>
          <w:tab w:val="left" w:pos="567"/>
          <w:tab w:val="left" w:pos="851"/>
          <w:tab w:val="left" w:pos="993"/>
        </w:tabs>
        <w:spacing w:after="0" w:line="240" w:lineRule="auto"/>
        <w:ind w:left="0" w:firstLine="567"/>
        <w:contextualSpacing/>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невыполнение договоров и соглашений о сотрудничестве и взаимодействии, заключённых с Организацией (только для юридических лиц), а также за другие проступки, наносящие ущерб Организации и приносящие </w:t>
      </w:r>
      <w:r w:rsidRPr="00FC1C94">
        <w:rPr>
          <w:rFonts w:ascii="Times New Roman" w:hAnsi="Times New Roman" w:cs="Times New Roman"/>
          <w:sz w:val="24"/>
          <w:szCs w:val="24"/>
          <w:lang w:bidi="he-IL"/>
        </w:rPr>
        <w:t>вред её членам.</w:t>
      </w:r>
    </w:p>
    <w:p w:rsidR="0053225A" w:rsidRPr="00FC1C94" w:rsidRDefault="0053225A"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312BBD" w:rsidRPr="00FC1C94" w:rsidRDefault="0025000F" w:rsidP="001E2CD8">
      <w:pPr>
        <w:pStyle w:val="a3"/>
        <w:numPr>
          <w:ilvl w:val="2"/>
          <w:numId w:val="41"/>
        </w:numPr>
        <w:tabs>
          <w:tab w:val="left" w:pos="567"/>
          <w:tab w:val="left" w:pos="1134"/>
        </w:tabs>
        <w:spacing w:after="0" w:line="240" w:lineRule="auto"/>
        <w:ind w:left="0" w:firstLine="567"/>
        <w:rPr>
          <w:rFonts w:ascii="Times New Roman" w:hAnsi="Times New Roman" w:cs="Times New Roman"/>
          <w:sz w:val="24"/>
          <w:szCs w:val="24"/>
          <w:lang w:bidi="he-IL"/>
        </w:rPr>
      </w:pPr>
      <w:r w:rsidRPr="00FC1C94">
        <w:rPr>
          <w:rFonts w:ascii="Times New Roman" w:hAnsi="Times New Roman" w:cs="Times New Roman"/>
          <w:sz w:val="24"/>
          <w:szCs w:val="24"/>
        </w:rPr>
        <w:t xml:space="preserve"> </w:t>
      </w:r>
      <w:r w:rsidR="00312BBD" w:rsidRPr="00FC1C94">
        <w:rPr>
          <w:rFonts w:ascii="Times New Roman" w:hAnsi="Times New Roman" w:cs="Times New Roman"/>
          <w:sz w:val="24"/>
          <w:szCs w:val="24"/>
        </w:rPr>
        <w:t xml:space="preserve">При выявлении оснований, указанных </w:t>
      </w:r>
      <w:r w:rsidR="00FC1C94" w:rsidRPr="00FC1C94">
        <w:rPr>
          <w:rFonts w:ascii="Times New Roman" w:hAnsi="Times New Roman" w:cs="Times New Roman"/>
          <w:sz w:val="24"/>
          <w:szCs w:val="24"/>
        </w:rPr>
        <w:t>в п.4.3.3</w:t>
      </w:r>
      <w:r w:rsidR="00312BBD" w:rsidRPr="00FC1C94">
        <w:rPr>
          <w:rFonts w:ascii="Times New Roman" w:hAnsi="Times New Roman" w:cs="Times New Roman"/>
          <w:sz w:val="24"/>
          <w:szCs w:val="24"/>
        </w:rPr>
        <w:t xml:space="preserve">. </w:t>
      </w:r>
      <w:r w:rsidR="006D0FA8" w:rsidRPr="00FC1C94">
        <w:rPr>
          <w:rFonts w:ascii="Times New Roman" w:hAnsi="Times New Roman" w:cs="Times New Roman"/>
          <w:sz w:val="24"/>
          <w:szCs w:val="24"/>
        </w:rPr>
        <w:t>настоящего</w:t>
      </w:r>
      <w:r w:rsidR="00312BBD" w:rsidRPr="00FC1C94">
        <w:rPr>
          <w:rFonts w:ascii="Times New Roman" w:hAnsi="Times New Roman" w:cs="Times New Roman"/>
          <w:sz w:val="24"/>
          <w:szCs w:val="24"/>
        </w:rPr>
        <w:t xml:space="preserve"> Положения и являющихся основаниями для исключения члена из</w:t>
      </w:r>
      <w:r w:rsidR="00312BBD" w:rsidRPr="00FC1C94">
        <w:rPr>
          <w:rFonts w:ascii="Times New Roman" w:hAnsi="Times New Roman" w:cs="Times New Roman"/>
          <w:sz w:val="24"/>
          <w:szCs w:val="24"/>
          <w:lang w:bidi="he-IL"/>
        </w:rPr>
        <w:t xml:space="preserve"> Организации</w:t>
      </w:r>
      <w:r w:rsidR="00312BBD" w:rsidRPr="00FC1C94">
        <w:rPr>
          <w:rFonts w:ascii="Times New Roman" w:hAnsi="Times New Roman" w:cs="Times New Roman"/>
          <w:sz w:val="24"/>
          <w:szCs w:val="24"/>
        </w:rPr>
        <w:t xml:space="preserve">, Председатель или Председатель </w:t>
      </w:r>
      <w:r w:rsidR="00C6102F">
        <w:rPr>
          <w:rFonts w:ascii="Times New Roman" w:hAnsi="Times New Roman" w:cs="Times New Roman"/>
          <w:sz w:val="24"/>
          <w:szCs w:val="24"/>
        </w:rPr>
        <w:t>МО</w:t>
      </w:r>
      <w:r w:rsidR="00312BBD" w:rsidRPr="00FC1C94">
        <w:rPr>
          <w:rFonts w:ascii="Times New Roman" w:hAnsi="Times New Roman" w:cs="Times New Roman"/>
          <w:sz w:val="24"/>
          <w:szCs w:val="24"/>
        </w:rPr>
        <w:t xml:space="preserve"> готовит самостоятельно либо по представлению органов управления и/или членов Организации письменное мотивированное заключение о совершен</w:t>
      </w:r>
      <w:r w:rsidR="00FC1C94" w:rsidRPr="00FC1C94">
        <w:rPr>
          <w:rFonts w:ascii="Times New Roman" w:hAnsi="Times New Roman" w:cs="Times New Roman"/>
          <w:sz w:val="24"/>
          <w:szCs w:val="24"/>
        </w:rPr>
        <w:t>ии членом Организации действий</w:t>
      </w:r>
      <w:r w:rsidR="00312BBD" w:rsidRPr="00FC1C94">
        <w:rPr>
          <w:rFonts w:ascii="Times New Roman" w:hAnsi="Times New Roman" w:cs="Times New Roman"/>
          <w:sz w:val="24"/>
          <w:szCs w:val="24"/>
        </w:rPr>
        <w:t>, являющихся основанием для исключения члена из Организации. Заключение представляется для рассмотрения на ближайшее очередное/внеочередное Правление Организации.</w:t>
      </w:r>
    </w:p>
    <w:p w:rsidR="00312BBD" w:rsidRPr="00FC1C94" w:rsidRDefault="00312BBD"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332E2A" w:rsidRPr="00FC1C94"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FC1C94">
        <w:rPr>
          <w:rFonts w:ascii="Times New Roman" w:hAnsi="Times New Roman" w:cs="Times New Roman"/>
          <w:sz w:val="24"/>
          <w:szCs w:val="24"/>
        </w:rPr>
        <w:t xml:space="preserve"> </w:t>
      </w:r>
      <w:r w:rsidR="00312BBD" w:rsidRPr="00FC1C94">
        <w:rPr>
          <w:rFonts w:ascii="Times New Roman" w:hAnsi="Times New Roman" w:cs="Times New Roman"/>
          <w:sz w:val="24"/>
          <w:szCs w:val="24"/>
        </w:rPr>
        <w:t xml:space="preserve">Решение об исключении из членов Организации принимается в присутствии члена Организации. О дате заседания Правления Организации он извещается СМС сообщением по номеру телефона, указанному в заявлении на вступлении в члены Организации, или по другому известному номеру, либо </w:t>
      </w:r>
      <w:r w:rsidR="00312BBD" w:rsidRPr="00FC1C94">
        <w:rPr>
          <w:rFonts w:ascii="Times New Roman" w:eastAsia="Times New Roman" w:hAnsi="Times New Roman" w:cs="Times New Roman"/>
          <w:sz w:val="24"/>
          <w:szCs w:val="24"/>
          <w:lang w:eastAsia="ru-RU"/>
        </w:rPr>
        <w:t>посредством</w:t>
      </w:r>
      <w:r w:rsidR="00312BBD" w:rsidRPr="00FC1C94">
        <w:rPr>
          <w:rFonts w:ascii="Times New Roman" w:hAnsi="Times New Roman" w:cs="Times New Roman"/>
          <w:sz w:val="24"/>
          <w:szCs w:val="24"/>
        </w:rPr>
        <w:t xml:space="preserve"> электронной почты за 3 (три) дня до даты заседания. </w:t>
      </w:r>
      <w:r w:rsidR="00332E2A" w:rsidRPr="00FC1C94">
        <w:rPr>
          <w:rFonts w:ascii="Times New Roman" w:hAnsi="Times New Roman" w:cs="Times New Roman"/>
          <w:sz w:val="24"/>
          <w:szCs w:val="24"/>
        </w:rPr>
        <w:t xml:space="preserve">Председатель или Председатель МО, к которому прикреплён член Организации может проинформировать члена Организации о рассмотрении вопроса об его исключении и приглашение на заседание Правления Организации по телефону в присутствии одного из членов Правления или Совета МО с обязательным письменным оформлением данного факта. </w:t>
      </w:r>
    </w:p>
    <w:p w:rsidR="00332E2A" w:rsidRPr="00FC1C94" w:rsidRDefault="00332E2A"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312BBD" w:rsidRPr="00FC1C94"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FC1C94">
        <w:rPr>
          <w:rFonts w:ascii="Times New Roman" w:hAnsi="Times New Roman" w:cs="Times New Roman"/>
          <w:sz w:val="24"/>
          <w:szCs w:val="24"/>
        </w:rPr>
        <w:t xml:space="preserve"> </w:t>
      </w:r>
      <w:r w:rsidR="00312BBD" w:rsidRPr="00FC1C94">
        <w:rPr>
          <w:rFonts w:ascii="Times New Roman" w:hAnsi="Times New Roman" w:cs="Times New Roman"/>
          <w:sz w:val="24"/>
          <w:szCs w:val="24"/>
        </w:rPr>
        <w:t xml:space="preserve">В случае </w:t>
      </w:r>
      <w:r w:rsidR="00332E2A" w:rsidRPr="00FC1C94">
        <w:rPr>
          <w:rFonts w:ascii="Times New Roman" w:hAnsi="Times New Roman" w:cs="Times New Roman"/>
          <w:sz w:val="24"/>
          <w:szCs w:val="24"/>
        </w:rPr>
        <w:t>надле</w:t>
      </w:r>
      <w:r w:rsidR="006D0FA8" w:rsidRPr="00FC1C94">
        <w:rPr>
          <w:rFonts w:ascii="Times New Roman" w:hAnsi="Times New Roman" w:cs="Times New Roman"/>
          <w:sz w:val="24"/>
          <w:szCs w:val="24"/>
        </w:rPr>
        <w:t xml:space="preserve">жащего оповещения согласно </w:t>
      </w:r>
      <w:r w:rsidR="00FC1C94" w:rsidRPr="00FC1C94">
        <w:rPr>
          <w:rFonts w:ascii="Times New Roman" w:hAnsi="Times New Roman" w:cs="Times New Roman"/>
          <w:sz w:val="24"/>
          <w:szCs w:val="24"/>
        </w:rPr>
        <w:t>п.4.3.5</w:t>
      </w:r>
      <w:r w:rsidR="00332E2A" w:rsidRPr="00FC1C94">
        <w:rPr>
          <w:rFonts w:ascii="Times New Roman" w:hAnsi="Times New Roman" w:cs="Times New Roman"/>
          <w:sz w:val="24"/>
          <w:szCs w:val="24"/>
        </w:rPr>
        <w:t xml:space="preserve">. </w:t>
      </w:r>
      <w:r w:rsidR="006D0FA8" w:rsidRPr="00FC1C94">
        <w:rPr>
          <w:rFonts w:ascii="Times New Roman" w:hAnsi="Times New Roman" w:cs="Times New Roman"/>
          <w:sz w:val="24"/>
          <w:szCs w:val="24"/>
        </w:rPr>
        <w:t>настоящего</w:t>
      </w:r>
      <w:r w:rsidR="00332E2A" w:rsidRPr="00FC1C94">
        <w:rPr>
          <w:rFonts w:ascii="Times New Roman" w:hAnsi="Times New Roman" w:cs="Times New Roman"/>
          <w:sz w:val="24"/>
          <w:szCs w:val="24"/>
        </w:rPr>
        <w:t xml:space="preserve"> Положения и </w:t>
      </w:r>
      <w:r w:rsidR="00312BBD" w:rsidRPr="00FC1C94">
        <w:rPr>
          <w:rFonts w:ascii="Times New Roman" w:hAnsi="Times New Roman" w:cs="Times New Roman"/>
          <w:sz w:val="24"/>
          <w:szCs w:val="24"/>
        </w:rPr>
        <w:t>неявки члена Организации</w:t>
      </w:r>
      <w:r w:rsidR="00332E2A" w:rsidRPr="00FC1C94">
        <w:rPr>
          <w:rFonts w:ascii="Times New Roman" w:hAnsi="Times New Roman" w:cs="Times New Roman"/>
          <w:sz w:val="24"/>
          <w:szCs w:val="24"/>
        </w:rPr>
        <w:t xml:space="preserve"> на заседание Правления Организации</w:t>
      </w:r>
      <w:r w:rsidR="00312BBD" w:rsidRPr="00FC1C94">
        <w:rPr>
          <w:rFonts w:ascii="Times New Roman" w:hAnsi="Times New Roman" w:cs="Times New Roman"/>
          <w:sz w:val="24"/>
          <w:szCs w:val="24"/>
        </w:rPr>
        <w:t xml:space="preserve">, решение об исключении </w:t>
      </w:r>
      <w:r w:rsidR="00332E2A" w:rsidRPr="00FC1C94">
        <w:rPr>
          <w:rFonts w:ascii="Times New Roman" w:hAnsi="Times New Roman" w:cs="Times New Roman"/>
          <w:sz w:val="24"/>
          <w:szCs w:val="24"/>
        </w:rPr>
        <w:t>рассматривается и принимается без его участия</w:t>
      </w:r>
      <w:r w:rsidR="00312BBD" w:rsidRPr="00FC1C94">
        <w:rPr>
          <w:rFonts w:ascii="Times New Roman" w:hAnsi="Times New Roman" w:cs="Times New Roman"/>
          <w:sz w:val="24"/>
          <w:szCs w:val="24"/>
        </w:rPr>
        <w:t>,</w:t>
      </w:r>
      <w:r w:rsidR="00E71BF1" w:rsidRPr="00FC1C94">
        <w:rPr>
          <w:rFonts w:ascii="Times New Roman" w:hAnsi="Times New Roman" w:cs="Times New Roman"/>
          <w:sz w:val="24"/>
          <w:szCs w:val="24"/>
        </w:rPr>
        <w:t xml:space="preserve"> о чем он извещается в течение 10 (десяти</w:t>
      </w:r>
      <w:r w:rsidR="00312BBD" w:rsidRPr="00FC1C94">
        <w:rPr>
          <w:rFonts w:ascii="Times New Roman" w:hAnsi="Times New Roman" w:cs="Times New Roman"/>
          <w:sz w:val="24"/>
          <w:szCs w:val="24"/>
        </w:rPr>
        <w:t xml:space="preserve">) дней с даты его исключения СМС сообщением по номеру телефона, указанному в заявлении на вступлении в члены Организации, или по другому известному номеру, либо </w:t>
      </w:r>
      <w:r w:rsidR="00312BBD" w:rsidRPr="00FC1C94">
        <w:rPr>
          <w:rFonts w:ascii="Times New Roman" w:eastAsia="Times New Roman" w:hAnsi="Times New Roman" w:cs="Times New Roman"/>
          <w:sz w:val="24"/>
          <w:szCs w:val="24"/>
          <w:lang w:eastAsia="ru-RU"/>
        </w:rPr>
        <w:t>посредством</w:t>
      </w:r>
      <w:r w:rsidR="00312BBD" w:rsidRPr="00FC1C94">
        <w:rPr>
          <w:rFonts w:ascii="Times New Roman" w:hAnsi="Times New Roman" w:cs="Times New Roman"/>
          <w:sz w:val="24"/>
          <w:szCs w:val="24"/>
        </w:rPr>
        <w:t xml:space="preserve"> электронной почты, с обоснованием принятого решения.</w:t>
      </w:r>
    </w:p>
    <w:p w:rsidR="00312BBD" w:rsidRPr="001E2CD8" w:rsidRDefault="00312BBD"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312BBD" w:rsidRDefault="0025000F" w:rsidP="00E35FDA">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FC1C94">
        <w:rPr>
          <w:rFonts w:ascii="Times New Roman" w:hAnsi="Times New Roman" w:cs="Times New Roman"/>
          <w:sz w:val="24"/>
          <w:szCs w:val="24"/>
          <w:lang w:bidi="he-IL"/>
        </w:rPr>
        <w:t xml:space="preserve"> </w:t>
      </w:r>
      <w:r w:rsidR="00312BBD" w:rsidRPr="00FC1C94">
        <w:rPr>
          <w:rFonts w:ascii="Times New Roman" w:hAnsi="Times New Roman" w:cs="Times New Roman"/>
          <w:sz w:val="24"/>
          <w:szCs w:val="24"/>
          <w:lang w:bidi="he-IL"/>
        </w:rPr>
        <w:t xml:space="preserve">Решение Правления Организации об исключении члена из Организации, принимается простым большинством голосов присутствующих членов Правления Организации и заносится в Протокол заседания. </w:t>
      </w:r>
      <w:r w:rsidR="00332E2A" w:rsidRPr="00FC1C94">
        <w:rPr>
          <w:rFonts w:ascii="Times New Roman" w:hAnsi="Times New Roman" w:cs="Times New Roman"/>
          <w:sz w:val="24"/>
          <w:szCs w:val="24"/>
          <w:lang w:bidi="he-IL"/>
        </w:rPr>
        <w:t xml:space="preserve">Решение об исключении на основании Протокола Правления Организации оформляется Приказом с подписью Председателя. </w:t>
      </w:r>
    </w:p>
    <w:p w:rsidR="00FC1C94" w:rsidRPr="00FC1C94" w:rsidRDefault="00FC1C94" w:rsidP="00FC1C94">
      <w:pPr>
        <w:tabs>
          <w:tab w:val="left" w:pos="567"/>
          <w:tab w:val="left" w:pos="851"/>
          <w:tab w:val="left" w:pos="1134"/>
        </w:tabs>
        <w:spacing w:after="0" w:line="240" w:lineRule="auto"/>
        <w:rPr>
          <w:rFonts w:ascii="Times New Roman" w:hAnsi="Times New Roman" w:cs="Times New Roman"/>
          <w:sz w:val="24"/>
          <w:szCs w:val="24"/>
          <w:lang w:bidi="he-IL"/>
        </w:rPr>
      </w:pPr>
    </w:p>
    <w:p w:rsidR="002C4646" w:rsidRPr="001E2CD8"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rPr>
        <w:t xml:space="preserve"> </w:t>
      </w:r>
      <w:r w:rsidR="00312BBD" w:rsidRPr="001E2CD8">
        <w:rPr>
          <w:rFonts w:ascii="Times New Roman" w:hAnsi="Times New Roman" w:cs="Times New Roman"/>
          <w:sz w:val="24"/>
          <w:szCs w:val="24"/>
        </w:rPr>
        <w:t xml:space="preserve">Исключенный из </w:t>
      </w:r>
      <w:r w:rsidR="00312BBD" w:rsidRPr="00025EA8">
        <w:rPr>
          <w:rFonts w:ascii="Times New Roman" w:hAnsi="Times New Roman" w:cs="Times New Roman"/>
          <w:sz w:val="24"/>
          <w:szCs w:val="24"/>
          <w:lang w:bidi="he-IL"/>
        </w:rPr>
        <w:t>Организации</w:t>
      </w:r>
      <w:r w:rsidR="00332E2A" w:rsidRPr="00025EA8">
        <w:rPr>
          <w:rFonts w:ascii="Times New Roman" w:hAnsi="Times New Roman" w:cs="Times New Roman"/>
          <w:sz w:val="24"/>
          <w:szCs w:val="24"/>
        </w:rPr>
        <w:t xml:space="preserve"> член не позднее 7</w:t>
      </w:r>
      <w:r w:rsidR="00312BBD" w:rsidRPr="00025EA8">
        <w:rPr>
          <w:rFonts w:ascii="Times New Roman" w:hAnsi="Times New Roman" w:cs="Times New Roman"/>
          <w:sz w:val="24"/>
          <w:szCs w:val="24"/>
        </w:rPr>
        <w:t xml:space="preserve"> (семи) рабочих дней с даты получения уведомления согласно </w:t>
      </w:r>
      <w:r w:rsidR="00FC1C94" w:rsidRPr="00025EA8">
        <w:rPr>
          <w:rFonts w:ascii="Times New Roman" w:hAnsi="Times New Roman" w:cs="Times New Roman"/>
          <w:sz w:val="24"/>
          <w:szCs w:val="24"/>
        </w:rPr>
        <w:t>п.3.16.10</w:t>
      </w:r>
      <w:r w:rsidR="00312BBD" w:rsidRPr="00025EA8">
        <w:rPr>
          <w:rFonts w:ascii="Times New Roman" w:hAnsi="Times New Roman" w:cs="Times New Roman"/>
          <w:sz w:val="24"/>
          <w:szCs w:val="24"/>
        </w:rPr>
        <w:t xml:space="preserve">. </w:t>
      </w:r>
      <w:r w:rsidR="00FC1C94" w:rsidRPr="00025EA8">
        <w:rPr>
          <w:rFonts w:ascii="Times New Roman" w:hAnsi="Times New Roman" w:cs="Times New Roman"/>
          <w:sz w:val="24"/>
          <w:szCs w:val="24"/>
        </w:rPr>
        <w:t xml:space="preserve">данного </w:t>
      </w:r>
      <w:r w:rsidR="00312BBD" w:rsidRPr="00025EA8">
        <w:rPr>
          <w:rFonts w:ascii="Times New Roman" w:hAnsi="Times New Roman" w:cs="Times New Roman"/>
          <w:sz w:val="24"/>
          <w:szCs w:val="24"/>
        </w:rPr>
        <w:t xml:space="preserve">Положения обязан возвратить оригинал </w:t>
      </w:r>
      <w:r w:rsidR="00FC1C94" w:rsidRPr="00025EA8">
        <w:rPr>
          <w:rFonts w:ascii="Times New Roman" w:hAnsi="Times New Roman" w:cs="Times New Roman"/>
          <w:sz w:val="24"/>
          <w:szCs w:val="24"/>
        </w:rPr>
        <w:t>удостоверения</w:t>
      </w:r>
      <w:r w:rsidR="00312BBD" w:rsidRPr="00025EA8">
        <w:rPr>
          <w:rFonts w:ascii="Times New Roman" w:hAnsi="Times New Roman" w:cs="Times New Roman"/>
          <w:sz w:val="24"/>
          <w:szCs w:val="24"/>
        </w:rPr>
        <w:t xml:space="preserve"> о членстве в </w:t>
      </w:r>
      <w:r w:rsidR="00312BBD" w:rsidRPr="00025EA8">
        <w:rPr>
          <w:rFonts w:ascii="Times New Roman" w:hAnsi="Times New Roman" w:cs="Times New Roman"/>
          <w:sz w:val="24"/>
          <w:szCs w:val="24"/>
          <w:lang w:bidi="he-IL"/>
        </w:rPr>
        <w:t>Организации</w:t>
      </w:r>
      <w:r w:rsidR="00312BBD" w:rsidRPr="00025EA8">
        <w:rPr>
          <w:rFonts w:ascii="Times New Roman" w:hAnsi="Times New Roman" w:cs="Times New Roman"/>
          <w:sz w:val="24"/>
          <w:szCs w:val="24"/>
        </w:rPr>
        <w:t xml:space="preserve">. Член, исключенный из </w:t>
      </w:r>
      <w:r w:rsidR="00312BBD" w:rsidRPr="00025EA8">
        <w:rPr>
          <w:rFonts w:ascii="Times New Roman" w:hAnsi="Times New Roman" w:cs="Times New Roman"/>
          <w:sz w:val="24"/>
          <w:szCs w:val="24"/>
          <w:lang w:bidi="he-IL"/>
        </w:rPr>
        <w:t>Организации</w:t>
      </w:r>
      <w:r w:rsidR="00312BBD" w:rsidRPr="00025EA8">
        <w:rPr>
          <w:rFonts w:ascii="Times New Roman" w:hAnsi="Times New Roman" w:cs="Times New Roman"/>
          <w:sz w:val="24"/>
          <w:szCs w:val="24"/>
        </w:rPr>
        <w:t xml:space="preserve">, не вправе ссылаться на членство в </w:t>
      </w:r>
      <w:r w:rsidR="00312BBD" w:rsidRPr="00025EA8">
        <w:rPr>
          <w:rFonts w:ascii="Times New Roman" w:hAnsi="Times New Roman" w:cs="Times New Roman"/>
          <w:sz w:val="24"/>
          <w:szCs w:val="24"/>
          <w:lang w:bidi="he-IL"/>
        </w:rPr>
        <w:t>Организации</w:t>
      </w:r>
      <w:r w:rsidR="00312BBD" w:rsidRPr="00025EA8">
        <w:rPr>
          <w:rFonts w:ascii="Times New Roman" w:hAnsi="Times New Roman" w:cs="Times New Roman"/>
          <w:sz w:val="24"/>
          <w:szCs w:val="24"/>
        </w:rPr>
        <w:t xml:space="preserve">. В случае невозврата оригинала </w:t>
      </w:r>
      <w:r w:rsidR="00025EA8" w:rsidRPr="00025EA8">
        <w:rPr>
          <w:rFonts w:ascii="Times New Roman" w:hAnsi="Times New Roman" w:cs="Times New Roman"/>
          <w:sz w:val="24"/>
          <w:szCs w:val="24"/>
        </w:rPr>
        <w:t xml:space="preserve">удостоверения </w:t>
      </w:r>
      <w:r w:rsidR="00312BBD" w:rsidRPr="00025EA8">
        <w:rPr>
          <w:rFonts w:ascii="Times New Roman" w:hAnsi="Times New Roman" w:cs="Times New Roman"/>
          <w:sz w:val="24"/>
          <w:szCs w:val="24"/>
        </w:rPr>
        <w:t xml:space="preserve">о членстве в </w:t>
      </w:r>
      <w:r w:rsidR="00312BBD" w:rsidRPr="00025EA8">
        <w:rPr>
          <w:rFonts w:ascii="Times New Roman" w:hAnsi="Times New Roman" w:cs="Times New Roman"/>
          <w:sz w:val="24"/>
          <w:szCs w:val="24"/>
          <w:lang w:bidi="he-IL"/>
        </w:rPr>
        <w:t>Организации</w:t>
      </w:r>
      <w:r w:rsidR="00312BBD" w:rsidRPr="00025EA8">
        <w:rPr>
          <w:rFonts w:ascii="Times New Roman" w:hAnsi="Times New Roman" w:cs="Times New Roman"/>
          <w:sz w:val="24"/>
          <w:szCs w:val="24"/>
        </w:rPr>
        <w:t xml:space="preserve">, на сайте </w:t>
      </w:r>
      <w:r w:rsidR="00312BBD" w:rsidRPr="00025EA8">
        <w:rPr>
          <w:rFonts w:ascii="Times New Roman" w:hAnsi="Times New Roman" w:cs="Times New Roman"/>
          <w:sz w:val="24"/>
          <w:szCs w:val="24"/>
          <w:lang w:bidi="he-IL"/>
        </w:rPr>
        <w:t>Организации</w:t>
      </w:r>
      <w:r w:rsidR="00312BBD" w:rsidRPr="00025EA8">
        <w:rPr>
          <w:rFonts w:ascii="Times New Roman" w:hAnsi="Times New Roman" w:cs="Times New Roman"/>
          <w:sz w:val="24"/>
          <w:szCs w:val="24"/>
        </w:rPr>
        <w:t xml:space="preserve"> размещается </w:t>
      </w:r>
      <w:r w:rsidR="00312BBD" w:rsidRPr="001E2CD8">
        <w:rPr>
          <w:rFonts w:ascii="Times New Roman" w:hAnsi="Times New Roman" w:cs="Times New Roman"/>
          <w:sz w:val="24"/>
          <w:szCs w:val="24"/>
        </w:rPr>
        <w:t>информация о его недействительности.</w:t>
      </w:r>
    </w:p>
    <w:p w:rsidR="00E71BF1" w:rsidRPr="001E2CD8" w:rsidRDefault="00E71BF1"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E71BF1" w:rsidRPr="001E2CD8"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 </w:t>
      </w:r>
      <w:r w:rsidR="00E71BF1" w:rsidRPr="001E2CD8">
        <w:rPr>
          <w:rFonts w:ascii="Times New Roman" w:hAnsi="Times New Roman" w:cs="Times New Roman"/>
          <w:sz w:val="24"/>
          <w:szCs w:val="24"/>
          <w:lang w:bidi="he-IL"/>
        </w:rPr>
        <w:t xml:space="preserve">Днём прекращения членства считается день принятия Правлением Организации решения об исключении гражданина из членов Организации. Лицо, не согласное с решением Правления Организации, вправе подать апелляционную жалобу Общему собранию </w:t>
      </w:r>
      <w:r w:rsidR="00E71BF1" w:rsidRPr="001E2CD8">
        <w:rPr>
          <w:rFonts w:ascii="Times New Roman" w:hAnsi="Times New Roman" w:cs="Times New Roman"/>
          <w:sz w:val="24"/>
          <w:szCs w:val="24"/>
          <w:lang w:bidi="he-IL"/>
        </w:rPr>
        <w:lastRenderedPageBreak/>
        <w:t>(Конференции) Организации в течении одного месяца с момента оповещения его об исключении из состава членов Организации.</w:t>
      </w:r>
    </w:p>
    <w:p w:rsidR="00E71BF1" w:rsidRPr="001E2CD8" w:rsidRDefault="00E71BF1"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E71BF1" w:rsidRPr="001E2CD8" w:rsidRDefault="0025000F" w:rsidP="001E2CD8">
      <w:pPr>
        <w:pStyle w:val="a3"/>
        <w:numPr>
          <w:ilvl w:val="2"/>
          <w:numId w:val="41"/>
        </w:numPr>
        <w:tabs>
          <w:tab w:val="left" w:pos="567"/>
          <w:tab w:val="left" w:pos="851"/>
          <w:tab w:val="left" w:pos="1134"/>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 </w:t>
      </w:r>
      <w:r w:rsidR="00E71BF1" w:rsidRPr="001E2CD8">
        <w:rPr>
          <w:rFonts w:ascii="Times New Roman" w:hAnsi="Times New Roman" w:cs="Times New Roman"/>
          <w:sz w:val="24"/>
          <w:szCs w:val="24"/>
          <w:lang w:bidi="he-IL"/>
        </w:rPr>
        <w:t>Апелляция исключенного из членов Организации, а также решение Правления Организации об исключении из членов Организации рассматриваются Общим собранием (Конференцией) Организации в срок не более 3-х месяцев со дня их поступления.</w:t>
      </w:r>
    </w:p>
    <w:p w:rsidR="00E71BF1" w:rsidRPr="001E2CD8" w:rsidRDefault="00E71BF1" w:rsidP="001E2CD8">
      <w:pPr>
        <w:tabs>
          <w:tab w:val="left" w:pos="567"/>
          <w:tab w:val="left" w:pos="851"/>
          <w:tab w:val="left" w:pos="993"/>
        </w:tabs>
        <w:spacing w:after="0" w:line="240" w:lineRule="auto"/>
        <w:ind w:firstLine="567"/>
        <w:rPr>
          <w:rFonts w:ascii="Times New Roman" w:hAnsi="Times New Roman" w:cs="Times New Roman"/>
          <w:sz w:val="24"/>
          <w:szCs w:val="24"/>
          <w:lang w:bidi="he-IL"/>
        </w:rPr>
      </w:pPr>
    </w:p>
    <w:p w:rsidR="00E71BF1" w:rsidRPr="001E2CD8" w:rsidRDefault="00E71BF1" w:rsidP="001E2CD8">
      <w:pPr>
        <w:pStyle w:val="a3"/>
        <w:numPr>
          <w:ilvl w:val="2"/>
          <w:numId w:val="41"/>
        </w:numPr>
        <w:tabs>
          <w:tab w:val="left" w:pos="567"/>
          <w:tab w:val="left" w:pos="993"/>
          <w:tab w:val="left" w:pos="1134"/>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Если исключенный из членов Организации подал апелляцию по истечении одного месяца после принятия решения Правления Организации об его исключении, то правление Общее собрание (Конференция) может восстановить срок подачи апелляции. Указанный срок может быть восстановлен только в исключительных случаях, когда Общее собрание (Конференция) признает уважительными причины его пропуска по обстоятельствам, объективно исключающим возможность подачи апелляции в установленный срок (тяжелая болезнь лица, подающего апелляцию, его беспомощное состояние или другое).</w:t>
      </w:r>
    </w:p>
    <w:p w:rsidR="003865E7" w:rsidRPr="001E2CD8" w:rsidRDefault="003865E7"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3865E7" w:rsidRPr="001E2CD8" w:rsidRDefault="003865E7" w:rsidP="001E2CD8">
      <w:pPr>
        <w:pStyle w:val="a3"/>
        <w:numPr>
          <w:ilvl w:val="2"/>
          <w:numId w:val="41"/>
        </w:numPr>
        <w:tabs>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При положительном решении вышестоящего органа Организации по поданной апелляции, решение нижестоящего органа Организации об исключении из членов Организации отменяется.</w:t>
      </w:r>
    </w:p>
    <w:p w:rsidR="00312BBD" w:rsidRPr="001E2CD8" w:rsidRDefault="00312BBD"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lang w:bidi="he-IL"/>
        </w:rPr>
      </w:pPr>
    </w:p>
    <w:p w:rsidR="00312BBD" w:rsidRPr="001E2CD8" w:rsidRDefault="00E56339" w:rsidP="001E2CD8">
      <w:pPr>
        <w:pStyle w:val="a3"/>
        <w:numPr>
          <w:ilvl w:val="1"/>
          <w:numId w:val="41"/>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b/>
          <w:sz w:val="24"/>
          <w:szCs w:val="24"/>
        </w:rPr>
        <w:t xml:space="preserve"> </w:t>
      </w:r>
      <w:r w:rsidR="00312BBD" w:rsidRPr="001E2CD8">
        <w:rPr>
          <w:rFonts w:ascii="Times New Roman" w:hAnsi="Times New Roman" w:cs="Times New Roman"/>
          <w:b/>
          <w:sz w:val="24"/>
          <w:szCs w:val="24"/>
        </w:rPr>
        <w:t>Прекращение членства</w:t>
      </w:r>
      <w:r w:rsidR="00312BBD" w:rsidRPr="001E2CD8">
        <w:rPr>
          <w:rFonts w:ascii="Times New Roman" w:hAnsi="Times New Roman" w:cs="Times New Roman"/>
          <w:sz w:val="24"/>
          <w:szCs w:val="24"/>
        </w:rPr>
        <w:t xml:space="preserve"> в </w:t>
      </w:r>
      <w:r w:rsidR="00312BBD" w:rsidRPr="001E2CD8">
        <w:rPr>
          <w:rFonts w:ascii="Times New Roman" w:hAnsi="Times New Roman" w:cs="Times New Roman"/>
          <w:sz w:val="24"/>
          <w:szCs w:val="24"/>
          <w:lang w:bidi="he-IL"/>
        </w:rPr>
        <w:t>Организации</w:t>
      </w:r>
      <w:r w:rsidR="00312BBD" w:rsidRPr="001E2CD8">
        <w:rPr>
          <w:rFonts w:ascii="Times New Roman" w:hAnsi="Times New Roman" w:cs="Times New Roman"/>
          <w:sz w:val="24"/>
          <w:szCs w:val="24"/>
        </w:rPr>
        <w:t xml:space="preserve"> по обстоятельствам, не зависящим от воли гражданина, наступает тогда, когда стало достоверно известно о том, что член </w:t>
      </w:r>
      <w:r w:rsidR="00312BBD" w:rsidRPr="001E2CD8">
        <w:rPr>
          <w:rFonts w:ascii="Times New Roman" w:hAnsi="Times New Roman" w:cs="Times New Roman"/>
          <w:sz w:val="24"/>
          <w:szCs w:val="24"/>
          <w:lang w:bidi="he-IL"/>
        </w:rPr>
        <w:t>Организации</w:t>
      </w:r>
      <w:r w:rsidR="00312BBD" w:rsidRPr="001E2CD8">
        <w:rPr>
          <w:rFonts w:ascii="Times New Roman" w:hAnsi="Times New Roman" w:cs="Times New Roman"/>
          <w:sz w:val="24"/>
          <w:szCs w:val="24"/>
        </w:rPr>
        <w:t>:</w:t>
      </w:r>
    </w:p>
    <w:p w:rsidR="0025000F" w:rsidRPr="001E2CD8" w:rsidRDefault="0025000F" w:rsidP="001E2CD8">
      <w:pPr>
        <w:pStyle w:val="a3"/>
        <w:tabs>
          <w:tab w:val="left" w:pos="567"/>
          <w:tab w:val="left" w:pos="851"/>
          <w:tab w:val="left" w:pos="993"/>
        </w:tabs>
        <w:spacing w:after="0" w:line="240" w:lineRule="auto"/>
        <w:ind w:left="567"/>
        <w:rPr>
          <w:rFonts w:ascii="Times New Roman" w:hAnsi="Times New Roman" w:cs="Times New Roman"/>
          <w:sz w:val="24"/>
          <w:szCs w:val="24"/>
        </w:rPr>
      </w:pPr>
    </w:p>
    <w:p w:rsidR="00312BBD" w:rsidRPr="001E2CD8" w:rsidRDefault="00312BBD" w:rsidP="001E2CD8">
      <w:pPr>
        <w:pStyle w:val="a3"/>
        <w:numPr>
          <w:ilvl w:val="0"/>
          <w:numId w:val="39"/>
        </w:numPr>
        <w:tabs>
          <w:tab w:val="left" w:pos="567"/>
          <w:tab w:val="left" w:pos="709"/>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поменял гражданство России на другое и не снялся с учета;</w:t>
      </w:r>
    </w:p>
    <w:p w:rsidR="00D170D7" w:rsidRPr="001E2CD8" w:rsidRDefault="00D170D7" w:rsidP="001E2CD8">
      <w:pPr>
        <w:pStyle w:val="a3"/>
        <w:numPr>
          <w:ilvl w:val="0"/>
          <w:numId w:val="39"/>
        </w:numPr>
        <w:tabs>
          <w:tab w:val="left" w:pos="567"/>
          <w:tab w:val="left" w:pos="709"/>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признан в установленном законом порядке недееспособным;</w:t>
      </w:r>
    </w:p>
    <w:p w:rsidR="00D170D7" w:rsidRPr="001E2CD8" w:rsidRDefault="00D170D7" w:rsidP="001E2CD8">
      <w:pPr>
        <w:pStyle w:val="a3"/>
        <w:numPr>
          <w:ilvl w:val="0"/>
          <w:numId w:val="39"/>
        </w:numPr>
        <w:tabs>
          <w:tab w:val="left" w:pos="567"/>
          <w:tab w:val="left" w:pos="709"/>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осужден за совершение преступления на основании вступившего в законную силу приговора суда;</w:t>
      </w:r>
    </w:p>
    <w:p w:rsidR="00025EA8" w:rsidRPr="001E2CD8" w:rsidRDefault="00025EA8" w:rsidP="00025EA8">
      <w:pPr>
        <w:pStyle w:val="a3"/>
        <w:numPr>
          <w:ilvl w:val="0"/>
          <w:numId w:val="39"/>
        </w:numPr>
        <w:tabs>
          <w:tab w:val="left" w:pos="567"/>
          <w:tab w:val="left" w:pos="709"/>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умер или признан судом умершим;</w:t>
      </w:r>
    </w:p>
    <w:p w:rsidR="00312BBD" w:rsidRPr="001E2CD8" w:rsidRDefault="00312BBD" w:rsidP="001E2CD8">
      <w:pPr>
        <w:pStyle w:val="a3"/>
        <w:numPr>
          <w:ilvl w:val="0"/>
          <w:numId w:val="39"/>
        </w:numPr>
        <w:tabs>
          <w:tab w:val="left" w:pos="567"/>
          <w:tab w:val="left" w:pos="709"/>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признан судом безвестно отсутствующим.</w:t>
      </w:r>
    </w:p>
    <w:p w:rsidR="00C46CEF" w:rsidRPr="00025EA8" w:rsidRDefault="00C46CEF" w:rsidP="00025EA8">
      <w:pPr>
        <w:tabs>
          <w:tab w:val="left" w:pos="567"/>
          <w:tab w:val="left" w:pos="851"/>
          <w:tab w:val="left" w:pos="993"/>
        </w:tabs>
        <w:spacing w:after="0" w:line="240" w:lineRule="auto"/>
        <w:rPr>
          <w:rFonts w:ascii="Times New Roman" w:hAnsi="Times New Roman" w:cs="Times New Roman"/>
          <w:sz w:val="24"/>
          <w:szCs w:val="24"/>
        </w:rPr>
      </w:pPr>
    </w:p>
    <w:p w:rsidR="00A15981" w:rsidRPr="001E2CD8" w:rsidRDefault="006D0FA8" w:rsidP="001E2CD8">
      <w:pPr>
        <w:pStyle w:val="a3"/>
        <w:numPr>
          <w:ilvl w:val="1"/>
          <w:numId w:val="42"/>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b/>
          <w:sz w:val="24"/>
          <w:szCs w:val="24"/>
        </w:rPr>
        <w:t>Приостановление членства.</w:t>
      </w:r>
      <w:r w:rsidRPr="001E2CD8">
        <w:rPr>
          <w:rFonts w:ascii="Times New Roman" w:hAnsi="Times New Roman" w:cs="Times New Roman"/>
          <w:sz w:val="24"/>
          <w:szCs w:val="24"/>
        </w:rPr>
        <w:t xml:space="preserve"> Решение о приостановлении членства либо об отказе в приостановлении членства принимается Правлением Организации по письменному заявлению члена Организации, </w:t>
      </w:r>
      <w:r w:rsidR="00C8445A">
        <w:rPr>
          <w:rFonts w:ascii="Times New Roman" w:hAnsi="Times New Roman" w:cs="Times New Roman"/>
          <w:sz w:val="24"/>
          <w:szCs w:val="24"/>
        </w:rPr>
        <w:t>свободной</w:t>
      </w:r>
      <w:r w:rsidRPr="001E2CD8">
        <w:rPr>
          <w:rFonts w:ascii="Times New Roman" w:hAnsi="Times New Roman" w:cs="Times New Roman"/>
          <w:sz w:val="24"/>
          <w:szCs w:val="24"/>
        </w:rPr>
        <w:t xml:space="preserve"> формы, в течение 5 (пяти) дней с даты подачи такого заявления</w:t>
      </w:r>
      <w:r w:rsidRPr="001E2CD8">
        <w:rPr>
          <w:rFonts w:ascii="Times New Roman" w:hAnsi="Times New Roman" w:cs="Times New Roman"/>
          <w:sz w:val="24"/>
          <w:szCs w:val="24"/>
          <w:lang w:bidi="he-IL"/>
        </w:rPr>
        <w:t>.</w:t>
      </w:r>
    </w:p>
    <w:p w:rsidR="00A15981" w:rsidRPr="001E2CD8" w:rsidRDefault="00A15981"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A15981" w:rsidRPr="001E2CD8" w:rsidRDefault="00A15981" w:rsidP="001E2CD8">
      <w:pPr>
        <w:pStyle w:val="a3"/>
        <w:numPr>
          <w:ilvl w:val="2"/>
          <w:numId w:val="42"/>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Заявление должно быть оформлено и подано в Правление не менее чем за 30 (тридцать) дней до заявляемого приостановления. Срок приостановления членства определяется решением Правления, но не может превышать 1 (один) год, и может быть предоставлен при условии выплаты 100% членского взноса за текущий год, в течение которого было принято решение о приостановление членства.</w:t>
      </w:r>
    </w:p>
    <w:p w:rsidR="006D0FA8" w:rsidRPr="001E2CD8" w:rsidRDefault="006D0FA8"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64306C" w:rsidRPr="001E2CD8" w:rsidRDefault="00A15981" w:rsidP="001E2CD8">
      <w:pPr>
        <w:pStyle w:val="a3"/>
        <w:numPr>
          <w:ilvl w:val="2"/>
          <w:numId w:val="42"/>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eastAsia="Times New Roman" w:hAnsi="Times New Roman" w:cs="Times New Roman"/>
          <w:color w:val="000000"/>
          <w:sz w:val="24"/>
          <w:szCs w:val="24"/>
          <w:lang w:eastAsia="ru-RU"/>
        </w:rPr>
        <w:t>В случае возобновления приостановленного членства вступительный членский взнос не взимается.</w:t>
      </w:r>
    </w:p>
    <w:p w:rsidR="0071444C" w:rsidRPr="001E2CD8" w:rsidRDefault="0071444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71444C" w:rsidRPr="001E2CD8" w:rsidRDefault="0071444C" w:rsidP="001E2CD8">
      <w:pPr>
        <w:pStyle w:val="a3"/>
        <w:numPr>
          <w:ilvl w:val="2"/>
          <w:numId w:val="42"/>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Членство может быть приостановлено в принудительном порядке в случае:</w:t>
      </w:r>
    </w:p>
    <w:p w:rsidR="0071444C" w:rsidRPr="001E2CD8" w:rsidRDefault="0071444C" w:rsidP="001E2CD8">
      <w:pPr>
        <w:pStyle w:val="a3"/>
        <w:numPr>
          <w:ilvl w:val="0"/>
          <w:numId w:val="35"/>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окончания срока действия справки МСЭ;</w:t>
      </w:r>
    </w:p>
    <w:p w:rsidR="0071444C" w:rsidRPr="001E2CD8" w:rsidRDefault="0071444C" w:rsidP="001E2CD8">
      <w:pPr>
        <w:pStyle w:val="a3"/>
        <w:numPr>
          <w:ilvl w:val="0"/>
          <w:numId w:val="35"/>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отсутствия оплаты членских взносов в течении месяца после окончания срока.</w:t>
      </w:r>
    </w:p>
    <w:p w:rsidR="00EB01CD" w:rsidRPr="001E2CD8" w:rsidRDefault="00EB01CD" w:rsidP="001E2CD8">
      <w:pPr>
        <w:tabs>
          <w:tab w:val="left" w:pos="567"/>
          <w:tab w:val="left" w:pos="851"/>
          <w:tab w:val="left" w:pos="993"/>
        </w:tabs>
        <w:spacing w:after="0" w:line="240" w:lineRule="auto"/>
        <w:rPr>
          <w:rFonts w:ascii="Times New Roman" w:hAnsi="Times New Roman" w:cs="Times New Roman"/>
          <w:sz w:val="24"/>
          <w:szCs w:val="24"/>
        </w:rPr>
      </w:pPr>
    </w:p>
    <w:p w:rsidR="0071444C" w:rsidRPr="001E2CD8" w:rsidRDefault="0071444C" w:rsidP="001E2CD8">
      <w:pPr>
        <w:pStyle w:val="a3"/>
        <w:numPr>
          <w:ilvl w:val="2"/>
          <w:numId w:val="42"/>
        </w:numPr>
        <w:tabs>
          <w:tab w:val="left" w:pos="567"/>
          <w:tab w:val="left" w:pos="851"/>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В этом случае членство может быть восстановлено после устранения соответствующих нарушений, при условии их устранения в течении 1 (одного) года.</w:t>
      </w:r>
    </w:p>
    <w:p w:rsidR="0064306C" w:rsidRPr="001E2CD8" w:rsidRDefault="0064306C"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340448" w:rsidRPr="001E2CD8" w:rsidRDefault="006D0FA8" w:rsidP="001E2CD8">
      <w:pPr>
        <w:pStyle w:val="a3"/>
        <w:numPr>
          <w:ilvl w:val="1"/>
          <w:numId w:val="42"/>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lastRenderedPageBreak/>
        <w:t xml:space="preserve"> </w:t>
      </w:r>
      <w:r w:rsidR="00E71BF1" w:rsidRPr="001E2CD8">
        <w:rPr>
          <w:rFonts w:ascii="Times New Roman" w:hAnsi="Times New Roman" w:cs="Times New Roman"/>
          <w:sz w:val="24"/>
          <w:szCs w:val="24"/>
        </w:rPr>
        <w:t xml:space="preserve">Во всех случаях потери членства в </w:t>
      </w:r>
      <w:r w:rsidR="00E71BF1" w:rsidRPr="001E2CD8">
        <w:rPr>
          <w:rFonts w:ascii="Times New Roman" w:hAnsi="Times New Roman" w:cs="Times New Roman"/>
          <w:sz w:val="24"/>
          <w:szCs w:val="24"/>
          <w:lang w:bidi="he-IL"/>
        </w:rPr>
        <w:t>Организации</w:t>
      </w:r>
      <w:r w:rsidR="00E71BF1" w:rsidRPr="001E2CD8">
        <w:rPr>
          <w:rFonts w:ascii="Times New Roman" w:hAnsi="Times New Roman" w:cs="Times New Roman"/>
          <w:sz w:val="24"/>
          <w:szCs w:val="24"/>
        </w:rPr>
        <w:t xml:space="preserve"> (добровольное, автоматическое, исключение), гражданин утрачивает полномочия члена</w:t>
      </w:r>
      <w:r w:rsidRPr="001E2CD8">
        <w:rPr>
          <w:rFonts w:ascii="Times New Roman" w:hAnsi="Times New Roman" w:cs="Times New Roman"/>
          <w:sz w:val="24"/>
          <w:szCs w:val="24"/>
        </w:rPr>
        <w:t>,</w:t>
      </w:r>
      <w:r w:rsidR="00E71BF1" w:rsidRPr="001E2CD8">
        <w:rPr>
          <w:rFonts w:ascii="Times New Roman" w:hAnsi="Times New Roman" w:cs="Times New Roman"/>
          <w:sz w:val="24"/>
          <w:szCs w:val="24"/>
        </w:rPr>
        <w:t xml:space="preserve"> руководящего или контрольно-ревизионного органа, если он был избран в них ранее.</w:t>
      </w:r>
    </w:p>
    <w:p w:rsidR="00340448" w:rsidRPr="001E2CD8" w:rsidRDefault="00340448"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340448" w:rsidRPr="001E2CD8" w:rsidRDefault="00312BBD" w:rsidP="001E2CD8">
      <w:pPr>
        <w:pStyle w:val="a3"/>
        <w:numPr>
          <w:ilvl w:val="1"/>
          <w:numId w:val="42"/>
        </w:numPr>
        <w:tabs>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 </w:t>
      </w:r>
      <w:r w:rsidR="00340448" w:rsidRPr="001E2CD8">
        <w:rPr>
          <w:rFonts w:ascii="Times New Roman" w:hAnsi="Times New Roman" w:cs="Times New Roman"/>
          <w:sz w:val="24"/>
          <w:szCs w:val="24"/>
        </w:rPr>
        <w:t xml:space="preserve">Ущерб, причиненный </w:t>
      </w:r>
      <w:r w:rsidR="00340448" w:rsidRPr="001E2CD8">
        <w:rPr>
          <w:rFonts w:ascii="Times New Roman" w:hAnsi="Times New Roman" w:cs="Times New Roman"/>
          <w:sz w:val="24"/>
          <w:szCs w:val="24"/>
          <w:lang w:bidi="he-IL"/>
        </w:rPr>
        <w:t>Организации</w:t>
      </w:r>
      <w:r w:rsidR="00025EA8">
        <w:rPr>
          <w:rFonts w:ascii="Times New Roman" w:hAnsi="Times New Roman" w:cs="Times New Roman"/>
          <w:sz w:val="24"/>
          <w:szCs w:val="24"/>
        </w:rPr>
        <w:t xml:space="preserve"> по вине её</w:t>
      </w:r>
      <w:r w:rsidR="00340448" w:rsidRPr="001E2CD8">
        <w:rPr>
          <w:rFonts w:ascii="Times New Roman" w:hAnsi="Times New Roman" w:cs="Times New Roman"/>
          <w:sz w:val="24"/>
          <w:szCs w:val="24"/>
        </w:rPr>
        <w:t xml:space="preserve"> членов, возмещается </w:t>
      </w:r>
      <w:r w:rsidR="00025EA8">
        <w:rPr>
          <w:rFonts w:ascii="Times New Roman" w:hAnsi="Times New Roman" w:cs="Times New Roman"/>
          <w:sz w:val="24"/>
          <w:szCs w:val="24"/>
        </w:rPr>
        <w:t>членами</w:t>
      </w:r>
      <w:r w:rsidR="00340448" w:rsidRPr="001E2CD8">
        <w:rPr>
          <w:rFonts w:ascii="Times New Roman" w:hAnsi="Times New Roman" w:cs="Times New Roman"/>
          <w:sz w:val="24"/>
          <w:szCs w:val="24"/>
        </w:rPr>
        <w:t xml:space="preserve"> в полном объеме по решению Общего собрания (Конференции) членов </w:t>
      </w:r>
      <w:r w:rsidR="00340448" w:rsidRPr="001E2CD8">
        <w:rPr>
          <w:rFonts w:ascii="Times New Roman" w:hAnsi="Times New Roman" w:cs="Times New Roman"/>
          <w:sz w:val="24"/>
          <w:szCs w:val="24"/>
          <w:lang w:bidi="he-IL"/>
        </w:rPr>
        <w:t>Организации</w:t>
      </w:r>
      <w:r w:rsidR="00340448" w:rsidRPr="001E2CD8">
        <w:rPr>
          <w:rFonts w:ascii="Times New Roman" w:hAnsi="Times New Roman" w:cs="Times New Roman"/>
          <w:sz w:val="24"/>
          <w:szCs w:val="24"/>
        </w:rPr>
        <w:t xml:space="preserve">. Суммы, подлежащие к внесению в качестве возмещения причиненного ими ущерба, вносятся на расчетный счет </w:t>
      </w:r>
      <w:r w:rsidR="00340448" w:rsidRPr="001E2CD8">
        <w:rPr>
          <w:rFonts w:ascii="Times New Roman" w:hAnsi="Times New Roman" w:cs="Times New Roman"/>
          <w:sz w:val="24"/>
          <w:szCs w:val="24"/>
          <w:lang w:bidi="he-IL"/>
        </w:rPr>
        <w:t>Организаци</w:t>
      </w:r>
      <w:r w:rsidR="0064306C" w:rsidRPr="001E2CD8">
        <w:rPr>
          <w:rFonts w:ascii="Times New Roman" w:hAnsi="Times New Roman" w:cs="Times New Roman"/>
          <w:sz w:val="24"/>
          <w:szCs w:val="24"/>
        </w:rPr>
        <w:t>и не позднее 1 (о</w:t>
      </w:r>
      <w:r w:rsidR="00340448" w:rsidRPr="001E2CD8">
        <w:rPr>
          <w:rFonts w:ascii="Times New Roman" w:hAnsi="Times New Roman" w:cs="Times New Roman"/>
          <w:sz w:val="24"/>
          <w:szCs w:val="24"/>
        </w:rPr>
        <w:t>дного) месяца со дня принятия соответствующего решения.</w:t>
      </w:r>
    </w:p>
    <w:p w:rsidR="00340448" w:rsidRPr="001E2CD8" w:rsidRDefault="00340448" w:rsidP="001E2CD8">
      <w:pPr>
        <w:pStyle w:val="a3"/>
        <w:tabs>
          <w:tab w:val="left" w:pos="567"/>
          <w:tab w:val="left" w:pos="851"/>
          <w:tab w:val="left" w:pos="993"/>
        </w:tabs>
        <w:spacing w:after="0" w:line="240" w:lineRule="auto"/>
        <w:ind w:left="0" w:firstLine="567"/>
        <w:rPr>
          <w:rFonts w:ascii="Times New Roman" w:hAnsi="Times New Roman" w:cs="Times New Roman"/>
          <w:sz w:val="24"/>
          <w:szCs w:val="24"/>
        </w:rPr>
      </w:pPr>
    </w:p>
    <w:p w:rsidR="009E6821" w:rsidRPr="001E2CD8" w:rsidRDefault="00ED71D5" w:rsidP="001E2CD8">
      <w:pPr>
        <w:pStyle w:val="a3"/>
        <w:numPr>
          <w:ilvl w:val="1"/>
          <w:numId w:val="42"/>
        </w:numPr>
        <w:tabs>
          <w:tab w:val="left" w:pos="567"/>
          <w:tab w:val="left" w:pos="993"/>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Выход/исключение из Организации не освобождает от уплаты членских взносов за текущий период. </w:t>
      </w:r>
    </w:p>
    <w:p w:rsidR="009E6821" w:rsidRPr="001E2CD8" w:rsidRDefault="009E6821" w:rsidP="001E2CD8">
      <w:pPr>
        <w:pStyle w:val="a3"/>
        <w:tabs>
          <w:tab w:val="left" w:pos="567"/>
          <w:tab w:val="left" w:pos="993"/>
          <w:tab w:val="left" w:pos="1134"/>
        </w:tabs>
        <w:spacing w:after="0" w:line="240" w:lineRule="auto"/>
        <w:ind w:left="0" w:firstLine="567"/>
        <w:rPr>
          <w:rFonts w:ascii="Times New Roman" w:hAnsi="Times New Roman" w:cs="Times New Roman"/>
          <w:sz w:val="24"/>
          <w:szCs w:val="24"/>
        </w:rPr>
      </w:pPr>
    </w:p>
    <w:p w:rsidR="00D170D7" w:rsidRPr="001E2CD8" w:rsidRDefault="00D170D7" w:rsidP="001E2CD8">
      <w:pPr>
        <w:pStyle w:val="a3"/>
        <w:numPr>
          <w:ilvl w:val="1"/>
          <w:numId w:val="42"/>
        </w:numPr>
        <w:tabs>
          <w:tab w:val="left" w:pos="567"/>
          <w:tab w:val="left" w:pos="993"/>
          <w:tab w:val="left" w:pos="1134"/>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 xml:space="preserve">При ликвидации </w:t>
      </w:r>
      <w:r w:rsidRPr="001E2CD8">
        <w:rPr>
          <w:rFonts w:ascii="Times New Roman" w:hAnsi="Times New Roman" w:cs="Times New Roman"/>
          <w:sz w:val="24"/>
          <w:szCs w:val="24"/>
          <w:lang w:bidi="he-IL"/>
        </w:rPr>
        <w:t>Организаци</w:t>
      </w:r>
      <w:r w:rsidRPr="001E2CD8">
        <w:rPr>
          <w:rFonts w:ascii="Times New Roman" w:hAnsi="Times New Roman" w:cs="Times New Roman"/>
          <w:sz w:val="24"/>
          <w:szCs w:val="24"/>
        </w:rPr>
        <w:t>и – все члены автоматически прекращает членство в</w:t>
      </w:r>
      <w:r w:rsidRPr="001E2CD8">
        <w:rPr>
          <w:rFonts w:ascii="Times New Roman" w:hAnsi="Times New Roman" w:cs="Times New Roman"/>
          <w:sz w:val="24"/>
          <w:szCs w:val="24"/>
          <w:lang w:bidi="he-IL"/>
        </w:rPr>
        <w:t xml:space="preserve"> Организаци</w:t>
      </w:r>
      <w:r w:rsidRPr="001E2CD8">
        <w:rPr>
          <w:rFonts w:ascii="Times New Roman" w:hAnsi="Times New Roman" w:cs="Times New Roman"/>
          <w:sz w:val="24"/>
          <w:szCs w:val="24"/>
        </w:rPr>
        <w:t>и.</w:t>
      </w:r>
    </w:p>
    <w:p w:rsidR="008E30DA" w:rsidRPr="001E2CD8" w:rsidRDefault="008E30DA"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b/>
          <w:sz w:val="24"/>
          <w:szCs w:val="24"/>
          <w:lang w:eastAsia="ru-RU"/>
        </w:rPr>
      </w:pPr>
    </w:p>
    <w:p w:rsidR="00E74274" w:rsidRPr="001E2CD8" w:rsidRDefault="00E74274" w:rsidP="001E2CD8">
      <w:pPr>
        <w:pStyle w:val="a3"/>
        <w:numPr>
          <w:ilvl w:val="0"/>
          <w:numId w:val="42"/>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ПРАВА И ОБЯЗАННОСТИ ЧЛЕНОВ ОРГАНИЗА</w:t>
      </w:r>
      <w:r w:rsidR="000F746A" w:rsidRPr="001E2CD8">
        <w:rPr>
          <w:rFonts w:ascii="Times New Roman" w:eastAsia="Times New Roman" w:hAnsi="Times New Roman" w:cs="Times New Roman"/>
          <w:b/>
          <w:sz w:val="24"/>
          <w:szCs w:val="24"/>
          <w:lang w:eastAsia="ru-RU"/>
        </w:rPr>
        <w:t>Ц</w:t>
      </w:r>
      <w:r w:rsidRPr="001E2CD8">
        <w:rPr>
          <w:rFonts w:ascii="Times New Roman" w:eastAsia="Times New Roman" w:hAnsi="Times New Roman" w:cs="Times New Roman"/>
          <w:b/>
          <w:sz w:val="24"/>
          <w:szCs w:val="24"/>
          <w:lang w:eastAsia="ru-RU"/>
        </w:rPr>
        <w:t>ИИ.</w:t>
      </w:r>
    </w:p>
    <w:p w:rsidR="00204AEF" w:rsidRPr="001E2CD8" w:rsidRDefault="00204AEF" w:rsidP="00F779F7">
      <w:pPr>
        <w:pStyle w:val="a4"/>
        <w:tabs>
          <w:tab w:val="left" w:pos="567"/>
          <w:tab w:val="left" w:pos="851"/>
          <w:tab w:val="left" w:pos="993"/>
        </w:tabs>
        <w:rPr>
          <w:rFonts w:ascii="Times New Roman" w:hAnsi="Times New Roman" w:cs="Times New Roman"/>
          <w:lang w:bidi="he-IL"/>
        </w:rPr>
      </w:pPr>
    </w:p>
    <w:p w:rsidR="00204AEF" w:rsidRPr="001E2CD8" w:rsidRDefault="00204AEF" w:rsidP="001E2CD8">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Члены организации физические и юридические лица имеют равные права и несут равные обязанности.</w:t>
      </w:r>
    </w:p>
    <w:p w:rsidR="00204AEF" w:rsidRPr="001E2CD8" w:rsidRDefault="00204AEF" w:rsidP="001E2CD8">
      <w:pPr>
        <w:pStyle w:val="a4"/>
        <w:tabs>
          <w:tab w:val="left" w:pos="567"/>
          <w:tab w:val="left" w:pos="851"/>
          <w:tab w:val="left" w:pos="993"/>
        </w:tabs>
        <w:ind w:firstLine="567"/>
        <w:rPr>
          <w:rFonts w:ascii="Times New Roman" w:hAnsi="Times New Roman" w:cs="Times New Roman"/>
          <w:lang w:bidi="he-IL"/>
        </w:rPr>
      </w:pPr>
    </w:p>
    <w:p w:rsidR="00642034" w:rsidRDefault="00204AEF" w:rsidP="00D4503C">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 xml:space="preserve"> Члены Организации (для юридических лиц –представители) имеют право:</w:t>
      </w:r>
    </w:p>
    <w:p w:rsidR="00D4503C" w:rsidRPr="00D4503C" w:rsidRDefault="00D4503C" w:rsidP="00D4503C">
      <w:pPr>
        <w:pStyle w:val="a4"/>
        <w:tabs>
          <w:tab w:val="left" w:pos="567"/>
          <w:tab w:val="left" w:pos="851"/>
          <w:tab w:val="left" w:pos="993"/>
        </w:tabs>
        <w:rPr>
          <w:rFonts w:ascii="Times New Roman" w:hAnsi="Times New Roman" w:cs="Times New Roman"/>
          <w:lang w:bidi="he-IL"/>
        </w:rPr>
      </w:pPr>
    </w:p>
    <w:p w:rsidR="00204AEF" w:rsidRPr="001E2CD8" w:rsidRDefault="00204AEF"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принимать участие в Общих собраниях (Конференции) Организации</w:t>
      </w:r>
      <w:r w:rsidR="00CE7259" w:rsidRPr="001E2CD8">
        <w:rPr>
          <w:rFonts w:ascii="Times New Roman" w:hAnsi="Times New Roman" w:cs="Times New Roman"/>
          <w:lang w:bidi="he-IL"/>
        </w:rPr>
        <w:t xml:space="preserve"> с правом совещательного голоса</w:t>
      </w:r>
      <w:r w:rsidRPr="001E2CD8">
        <w:rPr>
          <w:rFonts w:ascii="Times New Roman" w:hAnsi="Times New Roman" w:cs="Times New Roman"/>
          <w:lang w:bidi="he-IL"/>
        </w:rPr>
        <w:t>;</w:t>
      </w:r>
    </w:p>
    <w:p w:rsidR="005A4149" w:rsidRPr="001E2CD8" w:rsidRDefault="005A4149"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получать информацию по направлению деятельности Организации;</w:t>
      </w:r>
    </w:p>
    <w:p w:rsidR="00204AEF" w:rsidRPr="001E2CD8" w:rsidRDefault="00204AEF"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избирать и быть избранными в руководящие и контрольно-ревизионный орган Организации;</w:t>
      </w:r>
    </w:p>
    <w:p w:rsidR="00642034" w:rsidRPr="001E2CD8" w:rsidRDefault="00642034"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 xml:space="preserve">предлагать свою кандидатуру в состав рабочей группы, комитета, </w:t>
      </w:r>
      <w:r w:rsidR="00CE7259" w:rsidRPr="001E2CD8">
        <w:rPr>
          <w:rFonts w:ascii="Times New Roman" w:hAnsi="Times New Roman" w:cs="Times New Roman"/>
          <w:lang w:bidi="he-IL"/>
        </w:rPr>
        <w:t>комиссии</w:t>
      </w:r>
      <w:r w:rsidR="00DF45E2" w:rsidRPr="001E2CD8">
        <w:rPr>
          <w:rFonts w:ascii="Times New Roman" w:hAnsi="Times New Roman" w:cs="Times New Roman"/>
          <w:lang w:bidi="he-IL"/>
        </w:rPr>
        <w:t>, круглого стола</w:t>
      </w:r>
      <w:r w:rsidR="00CE7259" w:rsidRPr="001E2CD8">
        <w:rPr>
          <w:rFonts w:ascii="Times New Roman" w:hAnsi="Times New Roman" w:cs="Times New Roman"/>
          <w:lang w:bidi="he-IL"/>
        </w:rPr>
        <w:t xml:space="preserve"> и других, созданных Организацией советов;</w:t>
      </w:r>
    </w:p>
    <w:p w:rsidR="00486368" w:rsidRPr="001E2CD8" w:rsidRDefault="00204AEF"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вносить на обсуждение руководящих органов Организации предложения по вопросам, связанными с её деятельностью;</w:t>
      </w:r>
    </w:p>
    <w:p w:rsidR="00486368" w:rsidRPr="001E2CD8" w:rsidRDefault="00486368"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запрашивать у органов управления Организации информацию о состоянии выполнения решений Общего собрания (Конференции) Организации и своих предложений;</w:t>
      </w:r>
    </w:p>
    <w:p w:rsidR="00204AEF" w:rsidRPr="001E2CD8" w:rsidRDefault="00204AEF"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принимать участие</w:t>
      </w:r>
      <w:r w:rsidR="00F779F7">
        <w:rPr>
          <w:rFonts w:ascii="Times New Roman" w:hAnsi="Times New Roman" w:cs="Times New Roman"/>
          <w:lang w:bidi="he-IL"/>
        </w:rPr>
        <w:t xml:space="preserve"> в</w:t>
      </w:r>
      <w:r w:rsidRPr="001E2CD8">
        <w:rPr>
          <w:rFonts w:ascii="Times New Roman" w:hAnsi="Times New Roman" w:cs="Times New Roman"/>
          <w:lang w:bidi="he-IL"/>
        </w:rPr>
        <w:t xml:space="preserve"> </w:t>
      </w:r>
      <w:r w:rsidR="00DF45E2" w:rsidRPr="001E2CD8">
        <w:rPr>
          <w:rFonts w:ascii="Times New Roman" w:hAnsi="Times New Roman" w:cs="Times New Roman"/>
          <w:lang w:bidi="he-IL"/>
        </w:rPr>
        <w:t xml:space="preserve">круглых столах, комиссиях, конкурсах, семинарах и других мероприятиях, </w:t>
      </w:r>
      <w:r w:rsidRPr="001E2CD8">
        <w:rPr>
          <w:rFonts w:ascii="Times New Roman" w:hAnsi="Times New Roman" w:cs="Times New Roman"/>
          <w:lang w:bidi="he-IL"/>
        </w:rPr>
        <w:t>проводимых Организацией;</w:t>
      </w:r>
    </w:p>
    <w:p w:rsidR="00642034" w:rsidRPr="001E2CD8" w:rsidRDefault="00204AEF"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участвовать в любых формах деятельности Организации в соответствии со своими интересами и возможностями;</w:t>
      </w:r>
    </w:p>
    <w:p w:rsidR="00642034" w:rsidRPr="001E2CD8" w:rsidRDefault="00642034"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обжаловать решения органов управления Организации, влекущие гражданско-правовые последствия, в случаях и в порядке, которые предусмотрены законом;</w:t>
      </w:r>
    </w:p>
    <w:p w:rsidR="00642034" w:rsidRPr="001E2CD8" w:rsidRDefault="00642034"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передавать Организации имущество или права пользования имуществом, нематериальные права;</w:t>
      </w:r>
    </w:p>
    <w:p w:rsidR="00642034" w:rsidRPr="001E2CD8" w:rsidRDefault="00642034"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обращаться в Организацию за помощью</w:t>
      </w:r>
      <w:r w:rsidR="00F779F7">
        <w:rPr>
          <w:rFonts w:ascii="Times New Roman" w:hAnsi="Times New Roman" w:cs="Times New Roman"/>
          <w:lang w:bidi="he-IL"/>
        </w:rPr>
        <w:t xml:space="preserve"> по защите законных интересов своих</w:t>
      </w:r>
      <w:r w:rsidRPr="001E2CD8">
        <w:rPr>
          <w:rFonts w:ascii="Times New Roman" w:hAnsi="Times New Roman" w:cs="Times New Roman"/>
          <w:lang w:bidi="he-IL"/>
        </w:rPr>
        <w:t xml:space="preserve"> прав, а также с вопросами, заявлениями и предложениями и получать ответы на них;</w:t>
      </w:r>
    </w:p>
    <w:p w:rsidR="005A4149" w:rsidRPr="001E2CD8" w:rsidRDefault="005A4149"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пользоваться услугами, предоставляемыми Организацией</w:t>
      </w:r>
      <w:r w:rsidR="00486368" w:rsidRPr="001E2CD8">
        <w:rPr>
          <w:rFonts w:ascii="Times New Roman" w:hAnsi="Times New Roman" w:cs="Times New Roman"/>
          <w:lang w:bidi="he-IL"/>
        </w:rPr>
        <w:t xml:space="preserve"> безвозмездно, использовать льготы и скидки, определённые для членов Организации при предоставлении платных услуг;</w:t>
      </w:r>
    </w:p>
    <w:p w:rsidR="005A4149" w:rsidRPr="001E2CD8" w:rsidRDefault="0087770D"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получать любую помощь Организации по вопросам, относящимся к сфере её деятельности</w:t>
      </w:r>
      <w:r w:rsidR="005A4149" w:rsidRPr="001E2CD8">
        <w:rPr>
          <w:rFonts w:ascii="Times New Roman" w:hAnsi="Times New Roman" w:cs="Times New Roman"/>
          <w:lang w:bidi="he-IL"/>
        </w:rPr>
        <w:t>;</w:t>
      </w:r>
    </w:p>
    <w:p w:rsidR="0087770D" w:rsidRPr="001E2CD8" w:rsidRDefault="005A4149" w:rsidP="001E2CD8">
      <w:pPr>
        <w:pStyle w:val="a4"/>
        <w:numPr>
          <w:ilvl w:val="0"/>
          <w:numId w:val="31"/>
        </w:numPr>
        <w:tabs>
          <w:tab w:val="left" w:pos="284"/>
          <w:tab w:val="left" w:pos="567"/>
          <w:tab w:val="left" w:pos="851"/>
          <w:tab w:val="left" w:pos="993"/>
        </w:tabs>
        <w:ind w:left="0" w:right="67" w:firstLine="567"/>
        <w:rPr>
          <w:rFonts w:ascii="Times New Roman" w:hAnsi="Times New Roman" w:cs="Times New Roman"/>
          <w:lang w:bidi="he-IL"/>
        </w:rPr>
      </w:pPr>
      <w:r w:rsidRPr="001E2CD8">
        <w:rPr>
          <w:rFonts w:ascii="Times New Roman" w:hAnsi="Times New Roman" w:cs="Times New Roman"/>
          <w:lang w:bidi="he-IL"/>
        </w:rPr>
        <w:t>пользоваться учебно-методическими и информационными источниками Организации;</w:t>
      </w:r>
    </w:p>
    <w:p w:rsidR="00642034" w:rsidRPr="00F779F7" w:rsidRDefault="00204AEF" w:rsidP="00F779F7">
      <w:pPr>
        <w:pStyle w:val="a4"/>
        <w:numPr>
          <w:ilvl w:val="0"/>
          <w:numId w:val="31"/>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добровольно выйти из состава членов Организации по заявлению.</w:t>
      </w:r>
    </w:p>
    <w:p w:rsidR="00204AEF" w:rsidRPr="001E2CD8" w:rsidRDefault="00204AEF" w:rsidP="001E2CD8">
      <w:pPr>
        <w:pStyle w:val="a4"/>
        <w:tabs>
          <w:tab w:val="left" w:pos="284"/>
          <w:tab w:val="left" w:pos="567"/>
          <w:tab w:val="left" w:pos="851"/>
          <w:tab w:val="left" w:pos="993"/>
        </w:tabs>
        <w:ind w:firstLine="567"/>
        <w:rPr>
          <w:rFonts w:ascii="Times New Roman" w:hAnsi="Times New Roman" w:cs="Times New Roman"/>
          <w:lang w:bidi="he-IL"/>
        </w:rPr>
      </w:pPr>
    </w:p>
    <w:p w:rsidR="00204AEF" w:rsidRPr="001E2CD8" w:rsidRDefault="00204AEF" w:rsidP="001E2CD8">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 xml:space="preserve">Члены Организации имеют право </w:t>
      </w:r>
      <w:r w:rsidRPr="001E2CD8">
        <w:rPr>
          <w:rFonts w:ascii="Times New Roman" w:hAnsi="Times New Roman" w:cs="Times New Roman"/>
        </w:rPr>
        <w:t xml:space="preserve">представлять интересы Организации в государственных и иных органах, а также в отношениях с другими организациями и гражданами только по поручению выборных </w:t>
      </w:r>
      <w:r w:rsidR="00F779F7">
        <w:rPr>
          <w:rFonts w:ascii="Times New Roman" w:hAnsi="Times New Roman" w:cs="Times New Roman"/>
        </w:rPr>
        <w:t xml:space="preserve">руководящих </w:t>
      </w:r>
      <w:r w:rsidRPr="001E2CD8">
        <w:rPr>
          <w:rFonts w:ascii="Times New Roman" w:hAnsi="Times New Roman" w:cs="Times New Roman"/>
        </w:rPr>
        <w:t>органов Организации.</w:t>
      </w:r>
      <w:r w:rsidRPr="001E2CD8">
        <w:rPr>
          <w:rFonts w:ascii="Times New Roman" w:hAnsi="Times New Roman" w:cs="Times New Roman"/>
          <w:lang w:bidi="he-IL"/>
        </w:rPr>
        <w:t xml:space="preserve"> Члены Организации имеют права и несут обязанности в соответствии с требованиями норм настоящего Устава и Положения о членстве в Организации и в случае несоблюдения указанных требований могут быть исключены из Организации в порядке и в соответствии с действующим </w:t>
      </w:r>
      <w:r w:rsidR="00F779F7">
        <w:rPr>
          <w:rFonts w:ascii="Times New Roman" w:hAnsi="Times New Roman" w:cs="Times New Roman"/>
          <w:lang w:bidi="he-IL"/>
        </w:rPr>
        <w:t xml:space="preserve">законодательством, </w:t>
      </w:r>
      <w:r w:rsidRPr="001E2CD8">
        <w:rPr>
          <w:rFonts w:ascii="Times New Roman" w:hAnsi="Times New Roman" w:cs="Times New Roman"/>
          <w:lang w:bidi="he-IL"/>
        </w:rPr>
        <w:t>Уставом</w:t>
      </w:r>
      <w:r w:rsidR="00F779F7">
        <w:rPr>
          <w:rFonts w:ascii="Times New Roman" w:hAnsi="Times New Roman" w:cs="Times New Roman"/>
          <w:lang w:bidi="he-IL"/>
        </w:rPr>
        <w:t xml:space="preserve"> Организации и настоящим Положением</w:t>
      </w:r>
      <w:r w:rsidRPr="001E2CD8">
        <w:rPr>
          <w:rFonts w:ascii="Times New Roman" w:hAnsi="Times New Roman" w:cs="Times New Roman"/>
          <w:lang w:bidi="he-IL"/>
        </w:rPr>
        <w:t>.</w:t>
      </w:r>
    </w:p>
    <w:p w:rsidR="00204AEF" w:rsidRPr="001E2CD8" w:rsidRDefault="00204AEF" w:rsidP="001E2CD8">
      <w:pPr>
        <w:pStyle w:val="a4"/>
        <w:tabs>
          <w:tab w:val="left" w:pos="567"/>
          <w:tab w:val="left" w:pos="851"/>
          <w:tab w:val="left" w:pos="993"/>
        </w:tabs>
        <w:ind w:firstLine="567"/>
        <w:rPr>
          <w:rFonts w:ascii="Times New Roman" w:hAnsi="Times New Roman" w:cs="Times New Roman"/>
          <w:lang w:bidi="he-IL"/>
        </w:rPr>
      </w:pPr>
    </w:p>
    <w:p w:rsidR="00204AEF" w:rsidRPr="001E2CD8" w:rsidRDefault="00204AEF" w:rsidP="001E2CD8">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Почетный член Организации имеет право:</w:t>
      </w:r>
    </w:p>
    <w:p w:rsidR="00642034" w:rsidRPr="001E2CD8" w:rsidRDefault="00642034" w:rsidP="001E2CD8">
      <w:pPr>
        <w:pStyle w:val="a4"/>
        <w:tabs>
          <w:tab w:val="left" w:pos="567"/>
          <w:tab w:val="left" w:pos="851"/>
          <w:tab w:val="left" w:pos="993"/>
        </w:tabs>
        <w:ind w:firstLine="567"/>
        <w:rPr>
          <w:rFonts w:ascii="Times New Roman" w:hAnsi="Times New Roman" w:cs="Times New Roman"/>
          <w:lang w:bidi="he-IL"/>
        </w:rPr>
      </w:pPr>
    </w:p>
    <w:p w:rsidR="00204AEF" w:rsidRPr="001E2CD8" w:rsidRDefault="00204AEF" w:rsidP="001E2CD8">
      <w:pPr>
        <w:pStyle w:val="a4"/>
        <w:numPr>
          <w:ilvl w:val="0"/>
          <w:numId w:val="32"/>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 xml:space="preserve">пользоваться всеми видами помощи, предоставляемой Организацией своим членам; </w:t>
      </w:r>
    </w:p>
    <w:p w:rsidR="00204AEF" w:rsidRPr="001E2CD8" w:rsidRDefault="00204AEF" w:rsidP="001E2CD8">
      <w:pPr>
        <w:pStyle w:val="a4"/>
        <w:numPr>
          <w:ilvl w:val="0"/>
          <w:numId w:val="32"/>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обращаться во все органы Организации за защитой законных интересов;</w:t>
      </w:r>
    </w:p>
    <w:p w:rsidR="00204AEF" w:rsidRPr="001E2CD8" w:rsidRDefault="00204AEF" w:rsidP="001E2CD8">
      <w:pPr>
        <w:pStyle w:val="a4"/>
        <w:numPr>
          <w:ilvl w:val="0"/>
          <w:numId w:val="32"/>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участвовать во всех мероприятиях, проводимых Организацией или с их участием;</w:t>
      </w:r>
    </w:p>
    <w:p w:rsidR="00204AEF" w:rsidRPr="001E2CD8" w:rsidRDefault="00204AEF" w:rsidP="001E2CD8">
      <w:pPr>
        <w:pStyle w:val="a4"/>
        <w:numPr>
          <w:ilvl w:val="0"/>
          <w:numId w:val="32"/>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иметь Диплом почетного члена Организации и значок почётного члена Организации, в соответствии с образцами, утвержденными Правлением Организации;</w:t>
      </w:r>
    </w:p>
    <w:p w:rsidR="00DD7DF4" w:rsidRPr="001E2CD8" w:rsidRDefault="00204AEF" w:rsidP="001E2CD8">
      <w:pPr>
        <w:pStyle w:val="a4"/>
        <w:numPr>
          <w:ilvl w:val="0"/>
          <w:numId w:val="32"/>
        </w:numPr>
        <w:tabs>
          <w:tab w:val="left" w:pos="284"/>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участвовать в работе Общего собрания (Конференции) Организации с правом совещательного голоса.</w:t>
      </w:r>
    </w:p>
    <w:p w:rsidR="00DD7DF4" w:rsidRPr="001E2CD8" w:rsidRDefault="00DD7DF4" w:rsidP="001E2CD8">
      <w:pPr>
        <w:pStyle w:val="a4"/>
        <w:tabs>
          <w:tab w:val="left" w:pos="284"/>
          <w:tab w:val="left" w:pos="567"/>
          <w:tab w:val="left" w:pos="851"/>
          <w:tab w:val="left" w:pos="993"/>
        </w:tabs>
        <w:ind w:firstLine="567"/>
        <w:rPr>
          <w:rFonts w:ascii="Times New Roman" w:hAnsi="Times New Roman" w:cs="Times New Roman"/>
          <w:lang w:bidi="he-IL"/>
        </w:rPr>
      </w:pPr>
      <w:r w:rsidRPr="001E2CD8">
        <w:rPr>
          <w:rFonts w:ascii="Times New Roman" w:eastAsiaTheme="minorHAnsi" w:hAnsi="Times New Roman" w:cs="Times New Roman"/>
          <w:lang w:eastAsia="en-US"/>
        </w:rPr>
        <w:t xml:space="preserve"> </w:t>
      </w:r>
    </w:p>
    <w:p w:rsidR="00DD7DF4" w:rsidRPr="001E2CD8" w:rsidRDefault="00DD7DF4" w:rsidP="001E2CD8">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Члены Организации (для юридических лиц –представители) обязаны:</w:t>
      </w:r>
    </w:p>
    <w:p w:rsidR="00DD7DF4" w:rsidRPr="001E2CD8" w:rsidRDefault="00DD7DF4" w:rsidP="001E2CD8">
      <w:pPr>
        <w:pStyle w:val="a4"/>
        <w:tabs>
          <w:tab w:val="left" w:pos="567"/>
          <w:tab w:val="left" w:pos="851"/>
          <w:tab w:val="left" w:pos="993"/>
        </w:tabs>
        <w:ind w:firstLine="567"/>
        <w:rPr>
          <w:rFonts w:ascii="Times New Roman" w:hAnsi="Times New Roman" w:cs="Times New Roman"/>
          <w:lang w:bidi="he-IL"/>
        </w:rPr>
      </w:pPr>
    </w:p>
    <w:p w:rsidR="00DD7DF4" w:rsidRPr="001E2CD8" w:rsidRDefault="00DD7DF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соблюдать Устав</w:t>
      </w:r>
      <w:r w:rsidR="00DF45E2" w:rsidRPr="001E2CD8">
        <w:rPr>
          <w:rFonts w:ascii="Times New Roman" w:hAnsi="Times New Roman" w:cs="Times New Roman"/>
          <w:sz w:val="24"/>
          <w:szCs w:val="24"/>
          <w:lang w:bidi="he-IL"/>
        </w:rPr>
        <w:t>, Положение о членстве</w:t>
      </w:r>
      <w:r w:rsidRPr="001E2CD8">
        <w:rPr>
          <w:rFonts w:ascii="Times New Roman" w:hAnsi="Times New Roman" w:cs="Times New Roman"/>
          <w:sz w:val="24"/>
          <w:szCs w:val="24"/>
          <w:lang w:bidi="he-IL"/>
        </w:rPr>
        <w:t xml:space="preserve"> и</w:t>
      </w:r>
      <w:r w:rsidR="00DF45E2" w:rsidRPr="001E2CD8">
        <w:rPr>
          <w:rFonts w:ascii="Times New Roman" w:hAnsi="Times New Roman" w:cs="Times New Roman"/>
          <w:sz w:val="24"/>
          <w:szCs w:val="24"/>
          <w:lang w:bidi="he-IL"/>
        </w:rPr>
        <w:t xml:space="preserve"> другие</w:t>
      </w:r>
      <w:r w:rsidRPr="001E2CD8">
        <w:rPr>
          <w:rFonts w:ascii="Times New Roman" w:hAnsi="Times New Roman" w:cs="Times New Roman"/>
          <w:sz w:val="24"/>
          <w:szCs w:val="24"/>
          <w:lang w:bidi="he-IL"/>
        </w:rPr>
        <w:t xml:space="preserve"> внутренние документы Организации;</w:t>
      </w:r>
    </w:p>
    <w:p w:rsidR="00CE7259" w:rsidRPr="001E2CD8" w:rsidRDefault="00CE7259" w:rsidP="001E2CD8">
      <w:pPr>
        <w:pStyle w:val="a3"/>
        <w:widowControl w:val="0"/>
        <w:numPr>
          <w:ilvl w:val="0"/>
          <w:numId w:val="33"/>
        </w:numPr>
        <w:tabs>
          <w:tab w:val="left" w:pos="142"/>
          <w:tab w:val="left" w:pos="567"/>
          <w:tab w:val="left" w:pos="851"/>
          <w:tab w:val="left" w:pos="993"/>
        </w:tabs>
        <w:autoSpaceDE w:val="0"/>
        <w:autoSpaceDN w:val="0"/>
        <w:adjustRightInd w:val="0"/>
        <w:spacing w:after="0" w:line="240" w:lineRule="auto"/>
        <w:ind w:left="0" w:right="67" w:firstLine="567"/>
        <w:rPr>
          <w:rFonts w:ascii="Times New Roman" w:eastAsia="Calibri" w:hAnsi="Times New Roman" w:cs="Times New Roman"/>
          <w:sz w:val="24"/>
          <w:szCs w:val="24"/>
          <w:lang w:eastAsia="ru-RU" w:bidi="he-IL"/>
        </w:rPr>
      </w:pPr>
      <w:r w:rsidRPr="001E2CD8">
        <w:rPr>
          <w:rFonts w:ascii="Times New Roman" w:eastAsia="Calibri" w:hAnsi="Times New Roman" w:cs="Times New Roman"/>
          <w:sz w:val="24"/>
          <w:szCs w:val="24"/>
          <w:lang w:eastAsia="ru-RU" w:bidi="he-IL"/>
        </w:rPr>
        <w:t>принимать участие в Общих собраниях (Конференции)</w:t>
      </w:r>
      <w:r w:rsidR="00F779F7">
        <w:rPr>
          <w:rFonts w:ascii="Times New Roman" w:eastAsia="Calibri" w:hAnsi="Times New Roman" w:cs="Times New Roman"/>
          <w:sz w:val="24"/>
          <w:szCs w:val="24"/>
          <w:lang w:eastAsia="ru-RU" w:bidi="he-IL"/>
        </w:rPr>
        <w:t xml:space="preserve"> </w:t>
      </w:r>
      <w:r w:rsidRPr="001E2CD8">
        <w:rPr>
          <w:rFonts w:ascii="Times New Roman" w:eastAsia="Calibri" w:hAnsi="Times New Roman" w:cs="Times New Roman"/>
          <w:sz w:val="24"/>
          <w:szCs w:val="24"/>
          <w:lang w:eastAsia="ru-RU" w:bidi="he-IL"/>
        </w:rPr>
        <w:t>Организации;</w:t>
      </w:r>
    </w:p>
    <w:p w:rsidR="00CE7259" w:rsidRPr="001E2CD8" w:rsidRDefault="00CE7259" w:rsidP="001E2CD8">
      <w:pPr>
        <w:pStyle w:val="a4"/>
        <w:numPr>
          <w:ilvl w:val="0"/>
          <w:numId w:val="33"/>
        </w:numPr>
        <w:tabs>
          <w:tab w:val="left" w:pos="142"/>
          <w:tab w:val="left" w:pos="567"/>
          <w:tab w:val="left" w:pos="851"/>
          <w:tab w:val="left" w:pos="993"/>
        </w:tabs>
        <w:ind w:left="0" w:firstLine="567"/>
        <w:rPr>
          <w:rFonts w:ascii="Times New Roman" w:hAnsi="Times New Roman" w:cs="Times New Roman"/>
          <w:lang w:bidi="he-IL"/>
        </w:rPr>
      </w:pPr>
      <w:r w:rsidRPr="001E2CD8">
        <w:rPr>
          <w:rFonts w:ascii="Times New Roman" w:eastAsia="Times New Roman" w:hAnsi="Times New Roman" w:cs="Times New Roman"/>
        </w:rPr>
        <w:t xml:space="preserve">оказывать Организации содействие в </w:t>
      </w:r>
      <w:r w:rsidRPr="001E2CD8">
        <w:rPr>
          <w:rFonts w:ascii="Times New Roman" w:eastAsiaTheme="minorHAnsi" w:hAnsi="Times New Roman" w:cs="Times New Roman"/>
          <w:lang w:eastAsia="en-US"/>
        </w:rPr>
        <w:t>реализации программ, мероприятий, акций, решений её органов;</w:t>
      </w:r>
    </w:p>
    <w:p w:rsidR="00CE7259" w:rsidRPr="001E2CD8" w:rsidRDefault="00CE725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участвовать в принятии решений, без которых Организация не может продолжать свою деятельность в соответствии с законом, если его участие необходимо для принятия таких решений;</w:t>
      </w:r>
    </w:p>
    <w:p w:rsidR="00CE7259" w:rsidRPr="001E2CD8" w:rsidRDefault="00CE725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lang w:bidi="he-IL"/>
        </w:rPr>
        <w:t>активно способствовать своей деятельностью</w:t>
      </w:r>
      <w:r w:rsidR="0087770D" w:rsidRPr="001E2CD8">
        <w:rPr>
          <w:rFonts w:ascii="Times New Roman" w:hAnsi="Times New Roman" w:cs="Times New Roman"/>
          <w:sz w:val="24"/>
          <w:szCs w:val="24"/>
          <w:lang w:bidi="he-IL"/>
        </w:rPr>
        <w:t xml:space="preserve">, интеллектуальными и иными </w:t>
      </w:r>
      <w:r w:rsidRPr="001E2CD8">
        <w:rPr>
          <w:rFonts w:ascii="Times New Roman" w:hAnsi="Times New Roman" w:cs="Times New Roman"/>
          <w:sz w:val="24"/>
          <w:szCs w:val="24"/>
          <w:lang w:bidi="he-IL"/>
        </w:rPr>
        <w:t xml:space="preserve">возможностями укреплению </w:t>
      </w:r>
      <w:r w:rsidRPr="001E2CD8">
        <w:rPr>
          <w:rFonts w:ascii="Times New Roman" w:eastAsia="Times New Roman" w:hAnsi="Times New Roman" w:cs="Times New Roman"/>
          <w:sz w:val="24"/>
          <w:szCs w:val="24"/>
          <w:lang w:eastAsia="ru-RU"/>
        </w:rPr>
        <w:t>Организации</w:t>
      </w:r>
      <w:r w:rsidRPr="001E2CD8">
        <w:rPr>
          <w:rFonts w:ascii="Times New Roman" w:hAnsi="Times New Roman" w:cs="Times New Roman"/>
          <w:sz w:val="24"/>
          <w:szCs w:val="24"/>
          <w:lang w:bidi="he-IL"/>
        </w:rPr>
        <w:t xml:space="preserve"> и решению стоящих перед ней задач, учитывать общественное мнение и социальные последствия своей деятельности при решении задач </w:t>
      </w:r>
      <w:r w:rsidRPr="001E2CD8">
        <w:rPr>
          <w:rFonts w:ascii="Times New Roman" w:eastAsia="Times New Roman" w:hAnsi="Times New Roman" w:cs="Times New Roman"/>
          <w:sz w:val="24"/>
          <w:szCs w:val="24"/>
          <w:lang w:eastAsia="ru-RU"/>
        </w:rPr>
        <w:t>Организации</w:t>
      </w:r>
      <w:r w:rsidRPr="001E2CD8">
        <w:rPr>
          <w:rFonts w:ascii="Times New Roman" w:hAnsi="Times New Roman" w:cs="Times New Roman"/>
          <w:sz w:val="24"/>
          <w:szCs w:val="24"/>
          <w:lang w:bidi="he-IL"/>
        </w:rPr>
        <w:t>;</w:t>
      </w:r>
    </w:p>
    <w:p w:rsidR="00DD7DF4" w:rsidRPr="001E2CD8" w:rsidRDefault="00DD7DF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lang w:bidi="he-IL"/>
        </w:rPr>
        <w:t>принимать активное участ</w:t>
      </w:r>
      <w:r w:rsidR="005A4149" w:rsidRPr="001E2CD8">
        <w:rPr>
          <w:rFonts w:ascii="Times New Roman" w:hAnsi="Times New Roman" w:cs="Times New Roman"/>
          <w:sz w:val="24"/>
          <w:szCs w:val="24"/>
          <w:lang w:bidi="he-IL"/>
        </w:rPr>
        <w:t xml:space="preserve">ие в деятельности Организации, </w:t>
      </w:r>
      <w:r w:rsidRPr="001E2CD8">
        <w:rPr>
          <w:rFonts w:ascii="Times New Roman" w:hAnsi="Times New Roman" w:cs="Times New Roman"/>
          <w:sz w:val="24"/>
          <w:szCs w:val="24"/>
          <w:lang w:bidi="he-IL"/>
        </w:rPr>
        <w:t xml:space="preserve">реализации её </w:t>
      </w:r>
      <w:r w:rsidR="005A4149" w:rsidRPr="001E2CD8">
        <w:rPr>
          <w:rFonts w:ascii="Times New Roman" w:hAnsi="Times New Roman" w:cs="Times New Roman"/>
          <w:sz w:val="24"/>
          <w:szCs w:val="24"/>
          <w:lang w:bidi="he-IL"/>
        </w:rPr>
        <w:t xml:space="preserve">проектов и </w:t>
      </w:r>
      <w:r w:rsidR="005A4149" w:rsidRPr="001E2CD8">
        <w:rPr>
          <w:rFonts w:ascii="Times New Roman" w:hAnsi="Times New Roman" w:cs="Times New Roman"/>
          <w:sz w:val="24"/>
          <w:szCs w:val="24"/>
        </w:rPr>
        <w:t>способствовать своей деятельностью повышению эффективности работы Организации;</w:t>
      </w:r>
    </w:p>
    <w:p w:rsidR="0087770D" w:rsidRPr="001E2CD8" w:rsidRDefault="005A414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исполнять решения высших и руководящих органов Организации и </w:t>
      </w:r>
      <w:r w:rsidR="0087770D" w:rsidRPr="001E2CD8">
        <w:rPr>
          <w:rFonts w:ascii="Times New Roman" w:hAnsi="Times New Roman" w:cs="Times New Roman"/>
          <w:sz w:val="24"/>
          <w:szCs w:val="24"/>
          <w:lang w:bidi="he-IL"/>
        </w:rPr>
        <w:t>руководствоваться в своей общественной деятельности решениями руководящих органов Организации;</w:t>
      </w:r>
    </w:p>
    <w:p w:rsidR="005A4149" w:rsidRPr="001E2CD8" w:rsidRDefault="005A414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способствовать формированию положительного имиджа Организации;</w:t>
      </w:r>
    </w:p>
    <w:p w:rsidR="0087770D" w:rsidRPr="001E2CD8" w:rsidRDefault="0087770D"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согласовывать с членами Правления Организации </w:t>
      </w:r>
      <w:r w:rsidR="00F779F7">
        <w:rPr>
          <w:rFonts w:ascii="Times New Roman" w:hAnsi="Times New Roman" w:cs="Times New Roman"/>
          <w:sz w:val="24"/>
          <w:szCs w:val="24"/>
          <w:lang w:bidi="he-IL"/>
        </w:rPr>
        <w:t>письменные и устные заявления, написанные</w:t>
      </w:r>
      <w:r w:rsidRPr="001E2CD8">
        <w:rPr>
          <w:rFonts w:ascii="Times New Roman" w:hAnsi="Times New Roman" w:cs="Times New Roman"/>
          <w:sz w:val="24"/>
          <w:szCs w:val="24"/>
          <w:lang w:bidi="he-IL"/>
        </w:rPr>
        <w:t xml:space="preserve"> им от имени Организации. В противном случае заявления члена Организации признаются частным мнением и не могут считаться официальной позицией Организации;</w:t>
      </w:r>
    </w:p>
    <w:p w:rsidR="00DD7DF4" w:rsidRPr="001E2CD8" w:rsidRDefault="00DD7DF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регулярно уплачивать членские и иные взносы в порядке и размере, установленном Общим собранием (Конференцией);</w:t>
      </w:r>
    </w:p>
    <w:p w:rsidR="00CE7259" w:rsidRPr="00F779F7" w:rsidRDefault="00DF45E2" w:rsidP="00F779F7">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 xml:space="preserve">уведомлять руководящие органы Организации </w:t>
      </w:r>
      <w:r w:rsidR="00F779F7" w:rsidRPr="001E2CD8">
        <w:rPr>
          <w:rFonts w:ascii="Times New Roman" w:hAnsi="Times New Roman" w:cs="Times New Roman"/>
          <w:sz w:val="24"/>
          <w:szCs w:val="24"/>
          <w:lang w:bidi="he-IL"/>
        </w:rPr>
        <w:t>о произошедших изменениях в данных личного дела</w:t>
      </w:r>
      <w:r w:rsidRPr="001E2CD8">
        <w:rPr>
          <w:rFonts w:ascii="Times New Roman" w:hAnsi="Times New Roman" w:cs="Times New Roman"/>
          <w:sz w:val="24"/>
          <w:szCs w:val="24"/>
          <w:lang w:bidi="he-IL"/>
        </w:rPr>
        <w:t>, подлежащих включению в Единый реестр и личное дело члена Организации</w:t>
      </w:r>
      <w:r w:rsidR="00F779F7">
        <w:rPr>
          <w:rFonts w:ascii="Times New Roman" w:hAnsi="Times New Roman" w:cs="Times New Roman"/>
          <w:sz w:val="24"/>
          <w:szCs w:val="24"/>
          <w:lang w:bidi="he-IL"/>
        </w:rPr>
        <w:t>, в том числе данных справки</w:t>
      </w:r>
      <w:r w:rsidR="005448A1" w:rsidRPr="001E2CD8">
        <w:rPr>
          <w:rFonts w:ascii="Times New Roman" w:hAnsi="Times New Roman" w:cs="Times New Roman"/>
          <w:sz w:val="24"/>
          <w:szCs w:val="24"/>
          <w:lang w:bidi="he-IL"/>
        </w:rPr>
        <w:t xml:space="preserve"> МСЭ при переосвидетельствовании</w:t>
      </w:r>
      <w:r w:rsidRPr="001E2CD8">
        <w:rPr>
          <w:rFonts w:ascii="Times New Roman" w:hAnsi="Times New Roman" w:cs="Times New Roman"/>
          <w:sz w:val="24"/>
          <w:szCs w:val="24"/>
          <w:lang w:bidi="he-IL"/>
        </w:rPr>
        <w:t xml:space="preserve">, в срок </w:t>
      </w:r>
      <w:r w:rsidR="00CE7259" w:rsidRPr="001E2CD8">
        <w:rPr>
          <w:rFonts w:ascii="Times New Roman" w:hAnsi="Times New Roman" w:cs="Times New Roman"/>
          <w:sz w:val="24"/>
          <w:szCs w:val="24"/>
          <w:lang w:bidi="he-IL"/>
        </w:rPr>
        <w:t xml:space="preserve">не позднее </w:t>
      </w:r>
      <w:r w:rsidR="00F779F7">
        <w:rPr>
          <w:rFonts w:ascii="Times New Roman" w:hAnsi="Times New Roman" w:cs="Times New Roman"/>
          <w:sz w:val="24"/>
          <w:szCs w:val="24"/>
          <w:lang w:bidi="he-IL"/>
        </w:rPr>
        <w:t>1</w:t>
      </w:r>
      <w:r w:rsidRPr="001E2CD8">
        <w:rPr>
          <w:rFonts w:ascii="Times New Roman" w:hAnsi="Times New Roman" w:cs="Times New Roman"/>
          <w:sz w:val="24"/>
          <w:szCs w:val="24"/>
          <w:lang w:bidi="he-IL"/>
        </w:rPr>
        <w:t xml:space="preserve"> (</w:t>
      </w:r>
      <w:r w:rsidR="00F779F7">
        <w:rPr>
          <w:rFonts w:ascii="Times New Roman" w:hAnsi="Times New Roman" w:cs="Times New Roman"/>
          <w:sz w:val="24"/>
          <w:szCs w:val="24"/>
          <w:lang w:bidi="he-IL"/>
        </w:rPr>
        <w:t>одного</w:t>
      </w:r>
      <w:r w:rsidRPr="001E2CD8">
        <w:rPr>
          <w:rFonts w:ascii="Times New Roman" w:hAnsi="Times New Roman" w:cs="Times New Roman"/>
          <w:sz w:val="24"/>
          <w:szCs w:val="24"/>
          <w:lang w:bidi="he-IL"/>
        </w:rPr>
        <w:t>) месяца с момента возникновения</w:t>
      </w:r>
      <w:r w:rsidR="005448A1" w:rsidRPr="001E2CD8">
        <w:rPr>
          <w:rFonts w:ascii="Times New Roman" w:hAnsi="Times New Roman" w:cs="Times New Roman"/>
          <w:sz w:val="24"/>
          <w:szCs w:val="24"/>
          <w:lang w:bidi="he-IL"/>
        </w:rPr>
        <w:t xml:space="preserve"> соответствующих изменений;</w:t>
      </w:r>
    </w:p>
    <w:p w:rsidR="00CE7259" w:rsidRPr="001E2CD8" w:rsidRDefault="0064203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rPr>
        <w:t>предоставлять информацию, необходимую для решения вопросов, связанных с деятельностью Организации;</w:t>
      </w:r>
    </w:p>
    <w:p w:rsidR="0041033E" w:rsidRPr="001E2CD8" w:rsidRDefault="00DF45E2"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rPr>
        <w:t xml:space="preserve">участвовать в опросах, </w:t>
      </w:r>
      <w:r w:rsidR="005E5B7F" w:rsidRPr="001E2CD8">
        <w:rPr>
          <w:rFonts w:ascii="Times New Roman" w:hAnsi="Times New Roman" w:cs="Times New Roman"/>
          <w:sz w:val="24"/>
          <w:szCs w:val="24"/>
        </w:rPr>
        <w:t>анкетирование</w:t>
      </w:r>
      <w:r w:rsidRPr="001E2CD8">
        <w:rPr>
          <w:rFonts w:ascii="Times New Roman" w:hAnsi="Times New Roman" w:cs="Times New Roman"/>
          <w:sz w:val="24"/>
          <w:szCs w:val="24"/>
        </w:rPr>
        <w:t xml:space="preserve"> и конкурсах</w:t>
      </w:r>
      <w:r w:rsidR="0041033E" w:rsidRPr="001E2CD8">
        <w:rPr>
          <w:rFonts w:ascii="Times New Roman" w:hAnsi="Times New Roman" w:cs="Times New Roman"/>
          <w:sz w:val="24"/>
          <w:szCs w:val="24"/>
        </w:rPr>
        <w:t xml:space="preserve">, </w:t>
      </w:r>
      <w:r w:rsidRPr="001E2CD8">
        <w:rPr>
          <w:rFonts w:ascii="Times New Roman" w:hAnsi="Times New Roman" w:cs="Times New Roman"/>
          <w:sz w:val="24"/>
          <w:szCs w:val="24"/>
        </w:rPr>
        <w:t xml:space="preserve">проводимых Организацией и </w:t>
      </w:r>
      <w:r w:rsidR="0041033E" w:rsidRPr="001E2CD8">
        <w:rPr>
          <w:rFonts w:ascii="Times New Roman" w:hAnsi="Times New Roman" w:cs="Times New Roman"/>
          <w:sz w:val="24"/>
          <w:szCs w:val="24"/>
        </w:rPr>
        <w:t xml:space="preserve">необходимых для </w:t>
      </w:r>
      <w:r w:rsidRPr="001E2CD8">
        <w:rPr>
          <w:rFonts w:ascii="Times New Roman" w:hAnsi="Times New Roman" w:cs="Times New Roman"/>
          <w:sz w:val="24"/>
          <w:szCs w:val="24"/>
        </w:rPr>
        <w:t xml:space="preserve">её </w:t>
      </w:r>
      <w:r w:rsidR="0041033E" w:rsidRPr="001E2CD8">
        <w:rPr>
          <w:rFonts w:ascii="Times New Roman" w:hAnsi="Times New Roman" w:cs="Times New Roman"/>
          <w:sz w:val="24"/>
          <w:szCs w:val="24"/>
        </w:rPr>
        <w:t>работы;</w:t>
      </w:r>
    </w:p>
    <w:p w:rsidR="00F65919" w:rsidRPr="001E2CD8" w:rsidRDefault="0041033E"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rPr>
        <w:lastRenderedPageBreak/>
        <w:t>п</w:t>
      </w:r>
      <w:r w:rsidRPr="001E2CD8">
        <w:rPr>
          <w:rFonts w:ascii="Times New Roman" w:hAnsi="Times New Roman" w:cs="Times New Roman"/>
          <w:sz w:val="24"/>
          <w:szCs w:val="24"/>
          <w:lang w:bidi="he-IL"/>
        </w:rPr>
        <w:t>роизводить обмен организационной, технической и и</w:t>
      </w:r>
      <w:r w:rsidR="005E5B7F" w:rsidRPr="001E2CD8">
        <w:rPr>
          <w:rFonts w:ascii="Times New Roman" w:hAnsi="Times New Roman" w:cs="Times New Roman"/>
          <w:sz w:val="24"/>
          <w:szCs w:val="24"/>
          <w:lang w:bidi="he-IL"/>
        </w:rPr>
        <w:t>ной информацией;</w:t>
      </w:r>
    </w:p>
    <w:p w:rsidR="00F65919" w:rsidRPr="001E2CD8" w:rsidRDefault="00F6591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способствовать активному продвижению интернет ресурсов Организации в социальных сетях, размещать полезную информацию и активно участвовать в обсуждении информации касающейся деятельности Организации, для этих целей член Организации обязан (</w:t>
      </w:r>
      <w:proofErr w:type="gramStart"/>
      <w:r w:rsidRPr="001E2CD8">
        <w:rPr>
          <w:rFonts w:ascii="Times New Roman" w:hAnsi="Times New Roman" w:cs="Times New Roman"/>
          <w:sz w:val="24"/>
          <w:szCs w:val="24"/>
          <w:lang w:bidi="he-IL"/>
        </w:rPr>
        <w:t>при наличие</w:t>
      </w:r>
      <w:proofErr w:type="gramEnd"/>
      <w:r w:rsidRPr="001E2CD8">
        <w:rPr>
          <w:rFonts w:ascii="Times New Roman" w:hAnsi="Times New Roman" w:cs="Times New Roman"/>
          <w:sz w:val="24"/>
          <w:szCs w:val="24"/>
          <w:lang w:bidi="he-IL"/>
        </w:rPr>
        <w:t xml:space="preserve"> интернета) быть зарегистрированным пользователем </w:t>
      </w:r>
      <w:r w:rsidR="00812BFB" w:rsidRPr="001E2CD8">
        <w:rPr>
          <w:rFonts w:ascii="Times New Roman" w:hAnsi="Times New Roman" w:cs="Times New Roman"/>
          <w:color w:val="333333"/>
          <w:sz w:val="24"/>
          <w:szCs w:val="24"/>
          <w:shd w:val="clear" w:color="auto" w:fill="FFFFFF"/>
        </w:rPr>
        <w:t xml:space="preserve">на сайте и группах в социальных сетях </w:t>
      </w:r>
      <w:r w:rsidRPr="001E2CD8">
        <w:rPr>
          <w:rFonts w:ascii="Times New Roman" w:hAnsi="Times New Roman" w:cs="Times New Roman"/>
          <w:sz w:val="24"/>
          <w:szCs w:val="24"/>
          <w:lang w:bidi="he-IL"/>
        </w:rPr>
        <w:t>Организации;</w:t>
      </w:r>
    </w:p>
    <w:p w:rsidR="005E5B7F" w:rsidRDefault="005E5B7F"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предоставлять свои творческие работы и работы своих детей в пользование Организации для организации выставок, ярмарок, аукционов и благотворительных акций с целью успешного достижения уставных целей Организации;</w:t>
      </w:r>
    </w:p>
    <w:p w:rsidR="008069C2" w:rsidRDefault="00D50D24" w:rsidP="008D299A">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8069C2">
        <w:rPr>
          <w:rFonts w:ascii="Times New Roman" w:hAnsi="Times New Roman" w:cs="Times New Roman"/>
          <w:sz w:val="24"/>
          <w:szCs w:val="24"/>
          <w:lang w:bidi="he-IL"/>
        </w:rPr>
        <w:t xml:space="preserve">на праздниках, занятиях, встречах, и других мероприятиях, организованных Организацией для детей (подопечных) членов Организации, член Организации </w:t>
      </w:r>
      <w:r w:rsidR="008069C2">
        <w:rPr>
          <w:rFonts w:ascii="Times New Roman" w:hAnsi="Times New Roman" w:cs="Times New Roman"/>
          <w:sz w:val="24"/>
          <w:szCs w:val="24"/>
          <w:lang w:bidi="he-IL"/>
        </w:rPr>
        <w:t>не имеет права оставлять без присмотра своих детей или возлагать ответственность за своих детей на посторонних лиц без соответствующей доверенности;</w:t>
      </w:r>
    </w:p>
    <w:p w:rsidR="00D50D24" w:rsidRPr="008069C2" w:rsidRDefault="00D50D24" w:rsidP="008D299A">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8069C2">
        <w:rPr>
          <w:rFonts w:ascii="Times New Roman" w:hAnsi="Times New Roman" w:cs="Times New Roman"/>
          <w:sz w:val="24"/>
          <w:szCs w:val="24"/>
          <w:lang w:bidi="he-IL"/>
        </w:rPr>
        <w:t>на праздниках, занятиях, встречах, и других мероприятиях, организованных Организацией для детей (подопечных) членов Организации, член Организации несёт полную ответственность за своих детей, отвечает за их действия и поступки, а также несёт моральную и материальную ответственность в случае причинения вреда его ребёнком гражданам, а также имуществу Организации, юридических лиц или граждан;</w:t>
      </w:r>
    </w:p>
    <w:p w:rsidR="00642034" w:rsidRPr="001E2CD8" w:rsidRDefault="0064203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lang w:bidi="he-IL"/>
        </w:rPr>
      </w:pPr>
      <w:r w:rsidRPr="001E2CD8">
        <w:rPr>
          <w:rFonts w:ascii="Times New Roman" w:hAnsi="Times New Roman" w:cs="Times New Roman"/>
          <w:sz w:val="24"/>
          <w:szCs w:val="24"/>
          <w:lang w:bidi="he-IL"/>
        </w:rPr>
        <w:t>с</w:t>
      </w:r>
      <w:r w:rsidRPr="001E2CD8">
        <w:rPr>
          <w:rFonts w:ascii="Times New Roman" w:hAnsi="Times New Roman" w:cs="Times New Roman"/>
          <w:sz w:val="24"/>
          <w:szCs w:val="24"/>
        </w:rPr>
        <w:t>воевременно и в полном объеме выполнять взятые на себя по отношению к Организации обязательства;</w:t>
      </w:r>
    </w:p>
    <w:p w:rsidR="00CE7259" w:rsidRPr="001E2CD8" w:rsidRDefault="00DD7DF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не разглашать конфиденциальную информацию о деятельности Организации;</w:t>
      </w:r>
    </w:p>
    <w:p w:rsidR="00CE7259" w:rsidRPr="001E2CD8" w:rsidRDefault="00CE725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уважать интересы других членов Организации, строго соблюдать условия договоров, контрактов и соглашений, касающихся деятельности Организации;</w:t>
      </w:r>
    </w:p>
    <w:p w:rsidR="00DD7DF4" w:rsidRPr="001E2CD8" w:rsidRDefault="00DD7DF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не совершать действия, заведомо направленные на причинение вреда Организации</w:t>
      </w:r>
      <w:r w:rsidR="00F779F7">
        <w:rPr>
          <w:rFonts w:ascii="Times New Roman" w:hAnsi="Times New Roman" w:cs="Times New Roman"/>
          <w:sz w:val="24"/>
          <w:szCs w:val="24"/>
        </w:rPr>
        <w:t xml:space="preserve"> и </w:t>
      </w:r>
      <w:r w:rsidR="00F779F7">
        <w:rPr>
          <w:rFonts w:ascii="Times New Roman" w:hAnsi="Times New Roman" w:cs="Times New Roman"/>
        </w:rPr>
        <w:t>противоречащие её</w:t>
      </w:r>
      <w:r w:rsidR="00F779F7" w:rsidRPr="001E2CD8">
        <w:rPr>
          <w:rFonts w:ascii="Times New Roman" w:hAnsi="Times New Roman" w:cs="Times New Roman"/>
        </w:rPr>
        <w:t xml:space="preserve"> целям и задачам</w:t>
      </w:r>
      <w:r w:rsidRPr="001E2CD8">
        <w:rPr>
          <w:rFonts w:ascii="Times New Roman" w:hAnsi="Times New Roman" w:cs="Times New Roman"/>
          <w:sz w:val="24"/>
          <w:szCs w:val="24"/>
        </w:rPr>
        <w:t>;</w:t>
      </w:r>
    </w:p>
    <w:p w:rsidR="005A4149" w:rsidRDefault="005A4149"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sidRPr="001E2CD8">
        <w:rPr>
          <w:rFonts w:ascii="Times New Roman" w:hAnsi="Times New Roman" w:cs="Times New Roman"/>
          <w:sz w:val="24"/>
          <w:szCs w:val="24"/>
        </w:rPr>
        <w:t>бережно относиться к имуществу Организации и нести материальную ответственность при его повреждении или порче;</w:t>
      </w:r>
    </w:p>
    <w:p w:rsidR="00D50D24" w:rsidRPr="001E2CD8" w:rsidRDefault="00D50D24" w:rsidP="001E2CD8">
      <w:pPr>
        <w:pStyle w:val="a3"/>
        <w:numPr>
          <w:ilvl w:val="0"/>
          <w:numId w:val="33"/>
        </w:numPr>
        <w:tabs>
          <w:tab w:val="left" w:pos="142"/>
          <w:tab w:val="left" w:pos="567"/>
          <w:tab w:val="left" w:pos="851"/>
          <w:tab w:val="left" w:pos="993"/>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нести ответственность за свои действия и поступки, а также за действия и поступки своих детей;</w:t>
      </w:r>
    </w:p>
    <w:p w:rsidR="00DD7DF4" w:rsidRPr="001E2CD8" w:rsidRDefault="00DD7DF4" w:rsidP="001E2CD8">
      <w:pPr>
        <w:pStyle w:val="a4"/>
        <w:numPr>
          <w:ilvl w:val="0"/>
          <w:numId w:val="33"/>
        </w:numPr>
        <w:tabs>
          <w:tab w:val="left" w:pos="142"/>
          <w:tab w:val="left" w:pos="567"/>
          <w:tab w:val="left" w:pos="851"/>
          <w:tab w:val="left" w:pos="993"/>
        </w:tabs>
        <w:ind w:left="0" w:firstLine="567"/>
        <w:rPr>
          <w:rFonts w:ascii="Times New Roman" w:hAnsi="Times New Roman" w:cs="Times New Roman"/>
        </w:rPr>
      </w:pPr>
      <w:r w:rsidRPr="001E2CD8">
        <w:rPr>
          <w:rFonts w:ascii="Times New Roman" w:hAnsi="Times New Roman" w:cs="Times New Roman"/>
        </w:rPr>
        <w:t>не совершать действия (бездействия), которые существенно затрудняют или делают невозможным достижения целей, р</w:t>
      </w:r>
      <w:r w:rsidR="00F779F7">
        <w:rPr>
          <w:rFonts w:ascii="Times New Roman" w:hAnsi="Times New Roman" w:cs="Times New Roman"/>
        </w:rPr>
        <w:t>ади которых создана Организация.</w:t>
      </w:r>
    </w:p>
    <w:p w:rsidR="00DD7DF4" w:rsidRPr="001E2CD8" w:rsidRDefault="00DD7DF4" w:rsidP="001E2CD8">
      <w:pPr>
        <w:pStyle w:val="a4"/>
        <w:tabs>
          <w:tab w:val="left" w:pos="567"/>
          <w:tab w:val="left" w:pos="851"/>
          <w:tab w:val="left" w:pos="993"/>
        </w:tabs>
        <w:ind w:firstLine="567"/>
        <w:rPr>
          <w:rFonts w:ascii="Times New Roman" w:hAnsi="Times New Roman" w:cs="Times New Roman"/>
          <w:lang w:bidi="he-IL"/>
        </w:rPr>
      </w:pPr>
    </w:p>
    <w:p w:rsidR="00642034" w:rsidRPr="001E2CD8" w:rsidRDefault="00642034" w:rsidP="001E2CD8">
      <w:pPr>
        <w:pStyle w:val="a3"/>
        <w:numPr>
          <w:ilvl w:val="1"/>
          <w:numId w:val="43"/>
        </w:numPr>
        <w:tabs>
          <w:tab w:val="left" w:pos="567"/>
          <w:tab w:val="left" w:pos="851"/>
          <w:tab w:val="left" w:pos="993"/>
        </w:tabs>
        <w:spacing w:after="0" w:line="240" w:lineRule="auto"/>
        <w:ind w:left="0" w:firstLine="567"/>
        <w:rPr>
          <w:rFonts w:ascii="Times New Roman" w:eastAsia="Calibri" w:hAnsi="Times New Roman" w:cs="Times New Roman"/>
          <w:sz w:val="24"/>
          <w:szCs w:val="24"/>
          <w:lang w:eastAsia="ru-RU" w:bidi="he-IL"/>
        </w:rPr>
      </w:pPr>
      <w:r w:rsidRPr="001E2CD8">
        <w:rPr>
          <w:rFonts w:ascii="Times New Roman" w:eastAsia="Calibri" w:hAnsi="Times New Roman" w:cs="Times New Roman"/>
          <w:sz w:val="24"/>
          <w:szCs w:val="24"/>
          <w:lang w:eastAsia="ru-RU" w:bidi="he-IL"/>
        </w:rPr>
        <w:t xml:space="preserve">Члены Организации могут иметь также иные права и нести иные обязанности в соответствии с действующим законодательством Российской Федерации, </w:t>
      </w:r>
      <w:r w:rsidR="00F779F7">
        <w:rPr>
          <w:rFonts w:ascii="Times New Roman" w:eastAsia="Calibri" w:hAnsi="Times New Roman" w:cs="Times New Roman"/>
          <w:sz w:val="24"/>
          <w:szCs w:val="24"/>
          <w:lang w:eastAsia="ru-RU" w:bidi="he-IL"/>
        </w:rPr>
        <w:t>иными нормативными документами О</w:t>
      </w:r>
      <w:r w:rsidRPr="001E2CD8">
        <w:rPr>
          <w:rFonts w:ascii="Times New Roman" w:eastAsia="Calibri" w:hAnsi="Times New Roman" w:cs="Times New Roman"/>
          <w:sz w:val="24"/>
          <w:szCs w:val="24"/>
          <w:lang w:eastAsia="ru-RU" w:bidi="he-IL"/>
        </w:rPr>
        <w:t xml:space="preserve">рганизации. </w:t>
      </w:r>
    </w:p>
    <w:p w:rsidR="0025000F" w:rsidRPr="001E2CD8" w:rsidRDefault="0025000F" w:rsidP="001E2CD8">
      <w:pPr>
        <w:pStyle w:val="a3"/>
        <w:tabs>
          <w:tab w:val="left" w:pos="567"/>
          <w:tab w:val="left" w:pos="851"/>
          <w:tab w:val="left" w:pos="993"/>
        </w:tabs>
        <w:spacing w:after="0" w:line="240" w:lineRule="auto"/>
        <w:ind w:left="567"/>
        <w:rPr>
          <w:rFonts w:ascii="Times New Roman" w:eastAsia="Calibri" w:hAnsi="Times New Roman" w:cs="Times New Roman"/>
          <w:sz w:val="24"/>
          <w:szCs w:val="24"/>
          <w:lang w:eastAsia="ru-RU" w:bidi="he-IL"/>
        </w:rPr>
      </w:pPr>
    </w:p>
    <w:p w:rsidR="00DD7DF4" w:rsidRPr="00880A4F" w:rsidRDefault="005448A1" w:rsidP="00880A4F">
      <w:pPr>
        <w:pStyle w:val="a4"/>
        <w:numPr>
          <w:ilvl w:val="1"/>
          <w:numId w:val="43"/>
        </w:numPr>
        <w:tabs>
          <w:tab w:val="left" w:pos="567"/>
          <w:tab w:val="left" w:pos="851"/>
          <w:tab w:val="left" w:pos="993"/>
        </w:tabs>
        <w:ind w:left="0" w:firstLine="567"/>
        <w:rPr>
          <w:rFonts w:ascii="Times New Roman" w:hAnsi="Times New Roman" w:cs="Times New Roman"/>
          <w:lang w:bidi="he-IL"/>
        </w:rPr>
      </w:pPr>
      <w:r w:rsidRPr="001E2CD8">
        <w:rPr>
          <w:rFonts w:ascii="Times New Roman" w:hAnsi="Times New Roman" w:cs="Times New Roman"/>
          <w:lang w:bidi="he-IL"/>
        </w:rPr>
        <w:t xml:space="preserve"> Члены Организации, юридические лица реализуют свои права и исполняют свои обязанности через своих представителей;</w:t>
      </w:r>
    </w:p>
    <w:p w:rsidR="00DD7DF4" w:rsidRPr="001E2CD8" w:rsidRDefault="0068797C" w:rsidP="001E2CD8">
      <w:pPr>
        <w:pStyle w:val="a4"/>
        <w:numPr>
          <w:ilvl w:val="1"/>
          <w:numId w:val="43"/>
        </w:numPr>
        <w:tabs>
          <w:tab w:val="left" w:pos="567"/>
          <w:tab w:val="left" w:pos="851"/>
          <w:tab w:val="left" w:pos="1134"/>
        </w:tabs>
        <w:ind w:left="0" w:firstLine="567"/>
        <w:rPr>
          <w:rFonts w:ascii="Times New Roman" w:hAnsi="Times New Roman" w:cs="Times New Roman"/>
          <w:lang w:bidi="he-IL"/>
        </w:rPr>
      </w:pPr>
      <w:r w:rsidRPr="001E2CD8">
        <w:rPr>
          <w:rFonts w:ascii="Times New Roman" w:hAnsi="Times New Roman" w:cs="Times New Roman"/>
        </w:rPr>
        <w:t>Права и обязанности членов Организации, стоящих на учёте в Местном (Первичном) отделении Организации, являются идентичными.</w:t>
      </w:r>
    </w:p>
    <w:p w:rsidR="0068797C" w:rsidRPr="001E2CD8" w:rsidRDefault="0068797C" w:rsidP="001E2CD8">
      <w:pPr>
        <w:pStyle w:val="a4"/>
        <w:tabs>
          <w:tab w:val="left" w:pos="567"/>
          <w:tab w:val="left" w:pos="851"/>
          <w:tab w:val="left" w:pos="1134"/>
        </w:tabs>
        <w:ind w:firstLine="567"/>
        <w:rPr>
          <w:rFonts w:ascii="Times New Roman" w:hAnsi="Times New Roman" w:cs="Times New Roman"/>
          <w:lang w:bidi="he-IL"/>
        </w:rPr>
      </w:pPr>
    </w:p>
    <w:p w:rsidR="0068797C" w:rsidRPr="001E2CD8" w:rsidRDefault="0068797C" w:rsidP="001E2CD8">
      <w:pPr>
        <w:pStyle w:val="a4"/>
        <w:numPr>
          <w:ilvl w:val="1"/>
          <w:numId w:val="43"/>
        </w:numPr>
        <w:tabs>
          <w:tab w:val="left" w:pos="567"/>
          <w:tab w:val="left" w:pos="851"/>
          <w:tab w:val="left" w:pos="1134"/>
        </w:tabs>
        <w:ind w:left="0" w:firstLine="567"/>
        <w:rPr>
          <w:rFonts w:ascii="Times New Roman" w:hAnsi="Times New Roman" w:cs="Times New Roman"/>
          <w:lang w:bidi="he-IL"/>
        </w:rPr>
      </w:pPr>
      <w:r w:rsidRPr="001E2CD8">
        <w:rPr>
          <w:rFonts w:ascii="Times New Roman" w:hAnsi="Times New Roman" w:cs="Times New Roman"/>
          <w:lang w:bidi="he-IL"/>
        </w:rPr>
        <w:t>Вышедший член Организации теряет все права и обязанности, предусмотренные для членов Уставом, Положениями и нормативными актами Организации.</w:t>
      </w:r>
    </w:p>
    <w:p w:rsidR="00AC4B29" w:rsidRPr="001E2CD8" w:rsidRDefault="00AC4B29" w:rsidP="001E2CD8">
      <w:pPr>
        <w:pStyle w:val="a4"/>
        <w:tabs>
          <w:tab w:val="left" w:pos="567"/>
          <w:tab w:val="left" w:pos="851"/>
          <w:tab w:val="left" w:pos="993"/>
        </w:tabs>
        <w:ind w:firstLine="567"/>
        <w:rPr>
          <w:rFonts w:ascii="Times New Roman" w:hAnsi="Times New Roman" w:cs="Times New Roman"/>
          <w:lang w:bidi="he-IL"/>
        </w:rPr>
      </w:pPr>
    </w:p>
    <w:p w:rsidR="00E74274" w:rsidRPr="001E2CD8" w:rsidRDefault="00E74274" w:rsidP="00880A4F">
      <w:pPr>
        <w:pStyle w:val="a3"/>
        <w:numPr>
          <w:ilvl w:val="0"/>
          <w:numId w:val="43"/>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 xml:space="preserve">РАЗМЕР И ПОРЯДОК </w:t>
      </w:r>
      <w:r w:rsidR="00880A4F">
        <w:rPr>
          <w:rFonts w:ascii="Times New Roman" w:eastAsia="Times New Roman" w:hAnsi="Times New Roman" w:cs="Times New Roman"/>
          <w:b/>
          <w:sz w:val="24"/>
          <w:szCs w:val="24"/>
          <w:lang w:eastAsia="ru-RU"/>
        </w:rPr>
        <w:t xml:space="preserve">УПЛАТЫ ВСТУПИТЕЛЬНЫХ И ЧЛЕНСКИХ </w:t>
      </w:r>
      <w:r w:rsidRPr="001E2CD8">
        <w:rPr>
          <w:rFonts w:ascii="Times New Roman" w:eastAsia="Times New Roman" w:hAnsi="Times New Roman" w:cs="Times New Roman"/>
          <w:b/>
          <w:sz w:val="24"/>
          <w:szCs w:val="24"/>
          <w:lang w:eastAsia="ru-RU"/>
        </w:rPr>
        <w:t>ВЗНОСОВ.</w:t>
      </w:r>
    </w:p>
    <w:p w:rsidR="006A42A9" w:rsidRPr="001E2CD8" w:rsidRDefault="006A42A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E74274"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E74274" w:rsidRPr="001E2CD8">
        <w:rPr>
          <w:rFonts w:ascii="Times New Roman" w:eastAsia="Times New Roman" w:hAnsi="Times New Roman" w:cs="Times New Roman"/>
          <w:sz w:val="24"/>
          <w:szCs w:val="24"/>
          <w:lang w:eastAsia="ru-RU"/>
        </w:rPr>
        <w:t xml:space="preserve">Финансирование деятельности Организации осуществляется за счет вступительных и членских взносов ее членов, а </w:t>
      </w:r>
      <w:proofErr w:type="gramStart"/>
      <w:r w:rsidR="00E74274" w:rsidRPr="001E2CD8">
        <w:rPr>
          <w:rFonts w:ascii="Times New Roman" w:eastAsia="Times New Roman" w:hAnsi="Times New Roman" w:cs="Times New Roman"/>
          <w:sz w:val="24"/>
          <w:szCs w:val="24"/>
          <w:lang w:eastAsia="ru-RU"/>
        </w:rPr>
        <w:t>так же</w:t>
      </w:r>
      <w:proofErr w:type="gramEnd"/>
      <w:r w:rsidR="00E74274" w:rsidRPr="001E2CD8">
        <w:rPr>
          <w:rFonts w:ascii="Times New Roman" w:eastAsia="Times New Roman" w:hAnsi="Times New Roman" w:cs="Times New Roman"/>
          <w:sz w:val="24"/>
          <w:szCs w:val="24"/>
          <w:lang w:eastAsia="ru-RU"/>
        </w:rPr>
        <w:t xml:space="preserve"> добровольных взносов юридических и физических лиц, доходов от предпринимательской деятельности и использования имущества Организации, в порядке, предусмотренном действующим законодательством</w:t>
      </w:r>
      <w:r w:rsidRPr="001E2CD8">
        <w:rPr>
          <w:rFonts w:ascii="Times New Roman" w:eastAsia="Times New Roman" w:hAnsi="Times New Roman" w:cs="Times New Roman"/>
          <w:sz w:val="24"/>
          <w:szCs w:val="24"/>
          <w:lang w:eastAsia="ru-RU"/>
        </w:rPr>
        <w:t xml:space="preserve"> Российской Федерации</w:t>
      </w:r>
      <w:r w:rsidR="00E74274" w:rsidRPr="001E2CD8">
        <w:rPr>
          <w:rFonts w:ascii="Times New Roman" w:eastAsia="Times New Roman" w:hAnsi="Times New Roman" w:cs="Times New Roman"/>
          <w:sz w:val="24"/>
          <w:szCs w:val="24"/>
          <w:lang w:eastAsia="ru-RU"/>
        </w:rPr>
        <w:t>.</w:t>
      </w:r>
    </w:p>
    <w:p w:rsidR="00F65919" w:rsidRPr="001E2CD8" w:rsidRDefault="00F6591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F65919"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В соответствии с Уставом Организации ее члены обязаны регулярно уплачивать членские взносы в порядке, предусмотренном Уставом и настоящим Положением.</w:t>
      </w:r>
    </w:p>
    <w:p w:rsidR="00F65919" w:rsidRPr="001E2CD8" w:rsidRDefault="00F6591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F65919"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Вступительный членский взнос устанавливается или не устанавливается решением Общего собрания (Конференции) Организации и должен быть уплачен в течении 10 (десяти) д</w:t>
      </w:r>
      <w:r w:rsidR="006039CC">
        <w:rPr>
          <w:rFonts w:ascii="Times New Roman" w:eastAsia="Times New Roman" w:hAnsi="Times New Roman" w:cs="Times New Roman"/>
          <w:sz w:val="24"/>
          <w:szCs w:val="24"/>
          <w:lang w:eastAsia="ru-RU"/>
        </w:rPr>
        <w:t>ней с момента принятия в члены О</w:t>
      </w:r>
      <w:r w:rsidRPr="001E2CD8">
        <w:rPr>
          <w:rFonts w:ascii="Times New Roman" w:eastAsia="Times New Roman" w:hAnsi="Times New Roman" w:cs="Times New Roman"/>
          <w:sz w:val="24"/>
          <w:szCs w:val="24"/>
          <w:lang w:eastAsia="ru-RU"/>
        </w:rPr>
        <w:t>рганизации.</w:t>
      </w:r>
    </w:p>
    <w:p w:rsidR="00F65919" w:rsidRPr="001E2CD8" w:rsidRDefault="00F6591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F65919"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Членские взносы упла</w:t>
      </w:r>
      <w:r w:rsidR="006039CC">
        <w:rPr>
          <w:rFonts w:ascii="Times New Roman" w:eastAsia="Times New Roman" w:hAnsi="Times New Roman" w:cs="Times New Roman"/>
          <w:sz w:val="24"/>
          <w:szCs w:val="24"/>
          <w:lang w:eastAsia="ru-RU"/>
        </w:rPr>
        <w:t>чиваются раз в год не позднее 10</w:t>
      </w:r>
      <w:r w:rsidRPr="001E2CD8">
        <w:rPr>
          <w:rFonts w:ascii="Times New Roman" w:eastAsia="Times New Roman" w:hAnsi="Times New Roman" w:cs="Times New Roman"/>
          <w:sz w:val="24"/>
          <w:szCs w:val="24"/>
          <w:lang w:eastAsia="ru-RU"/>
        </w:rPr>
        <w:t xml:space="preserve"> числа последнего месяца текущего года.</w:t>
      </w:r>
    </w:p>
    <w:p w:rsidR="00F65919" w:rsidRPr="001E2CD8" w:rsidRDefault="00F6591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F65919"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Размер уплаты вступительного и членского взносов определяется Общим собранием (Конференцией) Организации.</w:t>
      </w:r>
      <w:r w:rsidR="009376D0" w:rsidRPr="001E2CD8">
        <w:rPr>
          <w:rFonts w:ascii="Times New Roman" w:eastAsia="Times New Roman" w:hAnsi="Times New Roman" w:cs="Times New Roman"/>
          <w:sz w:val="24"/>
          <w:szCs w:val="24"/>
          <w:lang w:eastAsia="ru-RU"/>
        </w:rPr>
        <w:t xml:space="preserve"> Размер вступительного и членского взноса юридического лица может отличаться от размера вступительного и членского взноса физического лица, согласно решению Общего собрания (Конференции) Организации.</w:t>
      </w:r>
    </w:p>
    <w:p w:rsidR="00F65919" w:rsidRPr="001E2CD8" w:rsidRDefault="00F65919"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3B7FB8" w:rsidRPr="001E2CD8" w:rsidRDefault="00F6591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3B7FB8" w:rsidRPr="001E2CD8">
        <w:rPr>
          <w:rFonts w:ascii="Times New Roman" w:eastAsia="Times New Roman" w:hAnsi="Times New Roman" w:cs="Times New Roman"/>
          <w:sz w:val="24"/>
          <w:szCs w:val="24"/>
          <w:lang w:eastAsia="ru-RU"/>
        </w:rPr>
        <w:t>Член Организации имеет право внести членский взнос предварительно за любое количество лет. В случае решения Общего собрания (Конференции) об увеличении членского взноса, оплата разницы производится в течении года, в котором было принято соответствующее решение, при уменьшении членского взноса – разница подлежит зачету в счет уплаты членского взноса за следующий год.</w:t>
      </w:r>
    </w:p>
    <w:p w:rsidR="003B7FB8" w:rsidRPr="001E2CD8" w:rsidRDefault="003B7FB8"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F65919" w:rsidRPr="001E2CD8" w:rsidRDefault="003B7FB8"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F65919" w:rsidRPr="001E2CD8">
        <w:rPr>
          <w:rFonts w:ascii="Times New Roman" w:eastAsia="Times New Roman" w:hAnsi="Times New Roman" w:cs="Times New Roman"/>
          <w:sz w:val="24"/>
          <w:szCs w:val="24"/>
          <w:lang w:eastAsia="ru-RU"/>
        </w:rPr>
        <w:t xml:space="preserve">Члены Организации </w:t>
      </w:r>
      <w:r w:rsidRPr="001E2CD8">
        <w:rPr>
          <w:rFonts w:ascii="Times New Roman" w:eastAsia="Times New Roman" w:hAnsi="Times New Roman" w:cs="Times New Roman"/>
          <w:sz w:val="24"/>
          <w:szCs w:val="24"/>
          <w:lang w:eastAsia="ru-RU"/>
        </w:rPr>
        <w:t>могут уплачивать</w:t>
      </w:r>
      <w:r w:rsidR="00F65919" w:rsidRPr="001E2CD8">
        <w:rPr>
          <w:rFonts w:ascii="Times New Roman" w:eastAsia="Times New Roman" w:hAnsi="Times New Roman" w:cs="Times New Roman"/>
          <w:sz w:val="24"/>
          <w:szCs w:val="24"/>
          <w:lang w:eastAsia="ru-RU"/>
        </w:rPr>
        <w:t xml:space="preserve"> дополнительные взносы на добровольной основе</w:t>
      </w:r>
      <w:r w:rsidRPr="001E2CD8">
        <w:rPr>
          <w:rFonts w:ascii="Times New Roman" w:eastAsia="Times New Roman" w:hAnsi="Times New Roman" w:cs="Times New Roman"/>
          <w:sz w:val="24"/>
          <w:szCs w:val="24"/>
          <w:lang w:eastAsia="ru-RU"/>
        </w:rPr>
        <w:t xml:space="preserve"> для развития Организации или её текущей деятельности, а также</w:t>
      </w:r>
      <w:r w:rsidRPr="001E2CD8">
        <w:rPr>
          <w:rFonts w:ascii="Times New Roman" w:hAnsi="Times New Roman" w:cs="Times New Roman"/>
          <w:sz w:val="24"/>
          <w:szCs w:val="24"/>
        </w:rPr>
        <w:t xml:space="preserve"> целевые взносы и пожертвования на развитие или на выполнение конкретных программ, связанных с уставной деятельностью </w:t>
      </w:r>
      <w:r w:rsidRPr="001E2CD8">
        <w:rPr>
          <w:rFonts w:ascii="Times New Roman" w:eastAsia="Times New Roman" w:hAnsi="Times New Roman" w:cs="Times New Roman"/>
          <w:sz w:val="24"/>
          <w:szCs w:val="24"/>
          <w:lang w:eastAsia="ru-RU"/>
        </w:rPr>
        <w:t>Организации</w:t>
      </w:r>
      <w:r w:rsidRPr="001E2CD8">
        <w:rPr>
          <w:rFonts w:ascii="Times New Roman" w:hAnsi="Times New Roman" w:cs="Times New Roman"/>
          <w:sz w:val="24"/>
          <w:szCs w:val="24"/>
        </w:rPr>
        <w:t>.</w:t>
      </w:r>
    </w:p>
    <w:p w:rsidR="003B7FB8" w:rsidRPr="001E2CD8" w:rsidRDefault="003B7FB8"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A56816" w:rsidRPr="001E2CD8" w:rsidRDefault="003B7FB8"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Членские взносы принимаются Председателем, руководящими или уполномоченными органами Местных отделений</w:t>
      </w:r>
      <w:r w:rsidR="007A24C5" w:rsidRPr="001E2CD8">
        <w:rPr>
          <w:rFonts w:ascii="Times New Roman" w:eastAsia="Times New Roman" w:hAnsi="Times New Roman" w:cs="Times New Roman"/>
          <w:sz w:val="24"/>
          <w:szCs w:val="24"/>
          <w:lang w:eastAsia="ru-RU"/>
        </w:rPr>
        <w:t xml:space="preserve">. </w:t>
      </w:r>
    </w:p>
    <w:p w:rsidR="009E6821" w:rsidRPr="001E2CD8" w:rsidRDefault="009E6821" w:rsidP="001E2CD8">
      <w:pPr>
        <w:tabs>
          <w:tab w:val="left" w:pos="567"/>
          <w:tab w:val="left" w:pos="851"/>
          <w:tab w:val="left" w:pos="1134"/>
        </w:tabs>
        <w:spacing w:after="0" w:line="240" w:lineRule="auto"/>
        <w:rPr>
          <w:rFonts w:ascii="Times New Roman" w:eastAsia="Times New Roman" w:hAnsi="Times New Roman" w:cs="Times New Roman"/>
          <w:sz w:val="24"/>
          <w:szCs w:val="24"/>
          <w:lang w:eastAsia="ru-RU"/>
        </w:rPr>
      </w:pPr>
    </w:p>
    <w:p w:rsidR="009E6821" w:rsidRPr="001E2CD8" w:rsidRDefault="009E6821"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Денежные средства, поступившие в виде вступительных и членских взносов, остаются в распоряжении Правления Организации, который ведёт </w:t>
      </w:r>
      <w:r w:rsidR="00A56816" w:rsidRPr="001E2CD8">
        <w:rPr>
          <w:rFonts w:ascii="Times New Roman" w:eastAsia="Times New Roman" w:hAnsi="Times New Roman" w:cs="Times New Roman"/>
          <w:sz w:val="24"/>
          <w:szCs w:val="24"/>
          <w:lang w:eastAsia="ru-RU"/>
        </w:rPr>
        <w:t xml:space="preserve">централизованный </w:t>
      </w:r>
      <w:r w:rsidRPr="001E2CD8">
        <w:rPr>
          <w:rFonts w:ascii="Times New Roman" w:eastAsia="Times New Roman" w:hAnsi="Times New Roman" w:cs="Times New Roman"/>
          <w:sz w:val="24"/>
          <w:szCs w:val="24"/>
          <w:lang w:eastAsia="ru-RU"/>
        </w:rPr>
        <w:t>учет и контроль их уплаты.</w:t>
      </w:r>
    </w:p>
    <w:p w:rsidR="00812BFB" w:rsidRPr="001E2CD8" w:rsidRDefault="00812BFB"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9376D0" w:rsidRPr="001E2CD8" w:rsidRDefault="00812BFB"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Юридические лица имеют право сдавать вступительные, членские и добровольные взносы путём перечисления на расчётный счёт Организации.</w:t>
      </w:r>
      <w:r w:rsidRPr="001E2CD8">
        <w:rPr>
          <w:rFonts w:ascii="Times New Roman" w:hAnsi="Times New Roman" w:cs="Times New Roman"/>
          <w:sz w:val="24"/>
          <w:szCs w:val="24"/>
        </w:rPr>
        <w:t xml:space="preserve"> </w:t>
      </w:r>
      <w:r w:rsidR="0062216D" w:rsidRPr="001E2CD8">
        <w:rPr>
          <w:rFonts w:ascii="Times New Roman" w:hAnsi="Times New Roman" w:cs="Times New Roman"/>
          <w:sz w:val="24"/>
          <w:szCs w:val="24"/>
        </w:rPr>
        <w:t xml:space="preserve">Членские взносы перечисляются на расчётный счёт не позднее 30 (тридцатого) октября текущего года. </w:t>
      </w:r>
      <w:r w:rsidRPr="001E2CD8">
        <w:rPr>
          <w:rFonts w:ascii="Times New Roman" w:eastAsia="Times New Roman" w:hAnsi="Times New Roman" w:cs="Times New Roman"/>
          <w:sz w:val="24"/>
          <w:szCs w:val="24"/>
          <w:lang w:eastAsia="ru-RU"/>
        </w:rPr>
        <w:t xml:space="preserve">В платежном документе, заполняемом при перечислении членских (вступительных) взносов юридическими лицами обязательно указывается </w:t>
      </w:r>
      <w:r w:rsidR="009376D0" w:rsidRPr="001E2CD8">
        <w:rPr>
          <w:rFonts w:ascii="Times New Roman" w:eastAsia="Times New Roman" w:hAnsi="Times New Roman" w:cs="Times New Roman"/>
          <w:sz w:val="24"/>
          <w:szCs w:val="24"/>
          <w:lang w:eastAsia="ru-RU"/>
        </w:rPr>
        <w:t xml:space="preserve">название организации, перечислившей взнос, </w:t>
      </w:r>
      <w:r w:rsidRPr="001E2CD8">
        <w:rPr>
          <w:rFonts w:ascii="Times New Roman" w:eastAsia="Times New Roman" w:hAnsi="Times New Roman" w:cs="Times New Roman"/>
          <w:sz w:val="24"/>
          <w:szCs w:val="24"/>
          <w:lang w:eastAsia="ru-RU"/>
        </w:rPr>
        <w:t xml:space="preserve">фамилия, имя, отчество </w:t>
      </w:r>
      <w:r w:rsidR="009376D0" w:rsidRPr="001E2CD8">
        <w:rPr>
          <w:rFonts w:ascii="Times New Roman" w:eastAsia="Times New Roman" w:hAnsi="Times New Roman" w:cs="Times New Roman"/>
          <w:sz w:val="24"/>
          <w:szCs w:val="24"/>
          <w:lang w:eastAsia="ru-RU"/>
        </w:rPr>
        <w:t xml:space="preserve">лица, произведшего операцию по перечислению взноса, </w:t>
      </w:r>
      <w:r w:rsidRPr="001E2CD8">
        <w:rPr>
          <w:rFonts w:ascii="Times New Roman" w:eastAsia="Times New Roman" w:hAnsi="Times New Roman" w:cs="Times New Roman"/>
          <w:sz w:val="24"/>
          <w:szCs w:val="24"/>
          <w:lang w:eastAsia="ru-RU"/>
        </w:rPr>
        <w:t xml:space="preserve">размер взноса члена </w:t>
      </w:r>
      <w:r w:rsidR="009376D0" w:rsidRPr="001E2CD8">
        <w:rPr>
          <w:rFonts w:ascii="Times New Roman" w:eastAsia="Times New Roman" w:hAnsi="Times New Roman" w:cs="Times New Roman"/>
          <w:sz w:val="24"/>
          <w:szCs w:val="24"/>
          <w:lang w:eastAsia="ru-RU"/>
        </w:rPr>
        <w:t>Организации и назначение платежа. Вступительные и ч</w:t>
      </w:r>
      <w:r w:rsidRPr="001E2CD8">
        <w:rPr>
          <w:rFonts w:ascii="Times New Roman" w:eastAsia="Times New Roman" w:hAnsi="Times New Roman" w:cs="Times New Roman"/>
          <w:sz w:val="24"/>
          <w:szCs w:val="24"/>
          <w:lang w:eastAsia="ru-RU"/>
        </w:rPr>
        <w:t>ленские взносы, поступившие без указания перечисленных сведений и предоставления документов,</w:t>
      </w:r>
      <w:r w:rsidR="009376D0" w:rsidRPr="001E2CD8">
        <w:rPr>
          <w:rFonts w:ascii="Times New Roman" w:eastAsia="Times New Roman" w:hAnsi="Times New Roman" w:cs="Times New Roman"/>
          <w:sz w:val="24"/>
          <w:szCs w:val="24"/>
          <w:lang w:eastAsia="ru-RU"/>
        </w:rPr>
        <w:t xml:space="preserve"> подтверждающего оплату, </w:t>
      </w:r>
      <w:r w:rsidRPr="001E2CD8">
        <w:rPr>
          <w:rFonts w:ascii="Times New Roman" w:eastAsia="Times New Roman" w:hAnsi="Times New Roman" w:cs="Times New Roman"/>
          <w:sz w:val="24"/>
          <w:szCs w:val="24"/>
          <w:lang w:eastAsia="ru-RU"/>
        </w:rPr>
        <w:t>не возвращаются плательщику и считаются неуплаченными до момента получения всех данных, необходимых для идентификации поступивших сумм.</w:t>
      </w:r>
    </w:p>
    <w:p w:rsidR="009376D0" w:rsidRPr="001E2CD8" w:rsidRDefault="009376D0" w:rsidP="001E2CD8">
      <w:pPr>
        <w:pStyle w:val="a3"/>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p>
    <w:p w:rsidR="009376D0" w:rsidRPr="001E2CD8" w:rsidRDefault="00812BFB"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9376D0" w:rsidRPr="001E2CD8">
        <w:rPr>
          <w:rFonts w:ascii="Times New Roman" w:eastAsia="Times New Roman" w:hAnsi="Times New Roman" w:cs="Times New Roman"/>
          <w:sz w:val="24"/>
          <w:szCs w:val="24"/>
          <w:lang w:eastAsia="ru-RU"/>
        </w:rPr>
        <w:t>Фактически уплаченной членом Организации суммой взноса является сумма денежных средств, поступившая на расчетный счет Организации. Суммы, уплачиваемые членом Организации или дополнительно удерживаемые из первоначальной суммы платежа, в пользу организаций, осуществляющих перевод денежных средств на счет Организации, в качестве платы за оказание услуги по перечислению средств, не входят в сумму фактически уплаченных членских взносов.</w:t>
      </w:r>
    </w:p>
    <w:p w:rsidR="009376D0" w:rsidRPr="001E2CD8" w:rsidRDefault="009376D0" w:rsidP="001E2CD8">
      <w:pPr>
        <w:tabs>
          <w:tab w:val="left" w:pos="567"/>
          <w:tab w:val="left" w:pos="851"/>
          <w:tab w:val="left" w:pos="1134"/>
        </w:tabs>
        <w:spacing w:after="0" w:line="240" w:lineRule="auto"/>
        <w:rPr>
          <w:rFonts w:ascii="Times New Roman" w:eastAsia="Times New Roman" w:hAnsi="Times New Roman" w:cs="Times New Roman"/>
          <w:sz w:val="24"/>
          <w:szCs w:val="24"/>
          <w:lang w:eastAsia="ru-RU"/>
        </w:rPr>
      </w:pPr>
    </w:p>
    <w:p w:rsidR="009376D0" w:rsidRPr="001E2CD8" w:rsidRDefault="009376D0" w:rsidP="006039CC">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lastRenderedPageBreak/>
        <w:t xml:space="preserve">Приём и расходование вступительных и членских взносов осуществляется на принципах гласности и подотчётности в порядке, установленном настоящим Положением и нормативными актами Организации. Расходование общей суммы членских взносов осуществляется только в рамках уставной и текущей деятельности Организации. </w:t>
      </w:r>
    </w:p>
    <w:p w:rsidR="009376D0" w:rsidRPr="001E2CD8" w:rsidRDefault="009376D0" w:rsidP="006039CC">
      <w:pPr>
        <w:pStyle w:val="a3"/>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p>
    <w:p w:rsidR="006039CC" w:rsidRPr="006039CC" w:rsidRDefault="006039CC" w:rsidP="006039CC">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6039CC">
        <w:rPr>
          <w:rFonts w:ascii="Times New Roman" w:eastAsia="Times New Roman" w:hAnsi="Times New Roman" w:cs="Times New Roman"/>
          <w:sz w:val="24"/>
          <w:szCs w:val="24"/>
          <w:lang w:eastAsia="ru-RU"/>
        </w:rPr>
        <w:t>Данные средства расходуются в рамках уставной и текущей деятельности Организации, на проведение мероприятий в рамках реализации уставных целей и задач Организации, а также на административные и организационные расходы, связанные с текущей деятельностью и содержанием Организации, в том числе оплаты коммунальных услуг за использования помещения Организации. Данные средства могут расходоваться на выплату зарплат сотрудникам Организации, работающих по трудовому договору в Организации.</w:t>
      </w:r>
    </w:p>
    <w:p w:rsidR="009E6821" w:rsidRPr="00C8445A" w:rsidRDefault="009E6821" w:rsidP="00C8445A">
      <w:pPr>
        <w:tabs>
          <w:tab w:val="left" w:pos="567"/>
          <w:tab w:val="left" w:pos="851"/>
          <w:tab w:val="left" w:pos="1134"/>
        </w:tabs>
        <w:spacing w:after="0" w:line="240" w:lineRule="auto"/>
        <w:rPr>
          <w:rFonts w:ascii="Times New Roman" w:eastAsia="Times New Roman" w:hAnsi="Times New Roman" w:cs="Times New Roman"/>
          <w:sz w:val="24"/>
          <w:szCs w:val="24"/>
          <w:lang w:eastAsia="ru-RU"/>
        </w:rPr>
      </w:pPr>
    </w:p>
    <w:p w:rsidR="00F65919" w:rsidRPr="001E2CD8" w:rsidRDefault="009E6821"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При выходе и исключении из членов Организации внесенные ранее вступительные и членские взносы, а равно имущество и денежные средства, переданные в собственность Организации, возврату не подлежат.</w:t>
      </w:r>
    </w:p>
    <w:p w:rsidR="00F65919" w:rsidRPr="001E2CD8" w:rsidRDefault="00F65919" w:rsidP="001E2CD8">
      <w:pPr>
        <w:pStyle w:val="a3"/>
        <w:tabs>
          <w:tab w:val="left" w:pos="567"/>
          <w:tab w:val="left" w:pos="851"/>
          <w:tab w:val="left" w:pos="1134"/>
        </w:tabs>
        <w:spacing w:after="0" w:line="240" w:lineRule="auto"/>
        <w:ind w:left="0" w:firstLine="567"/>
        <w:rPr>
          <w:rFonts w:ascii="Times New Roman" w:hAnsi="Times New Roman" w:cs="Times New Roman"/>
          <w:sz w:val="24"/>
          <w:szCs w:val="24"/>
          <w:lang w:bidi="he-IL"/>
        </w:rPr>
      </w:pPr>
    </w:p>
    <w:p w:rsidR="006A5C3D" w:rsidRPr="001E2CD8" w:rsidRDefault="006A5C3D" w:rsidP="001E2CD8">
      <w:pPr>
        <w:pStyle w:val="a3"/>
        <w:numPr>
          <w:ilvl w:val="1"/>
          <w:numId w:val="43"/>
        </w:numPr>
        <w:tabs>
          <w:tab w:val="left" w:pos="567"/>
          <w:tab w:val="left" w:pos="851"/>
          <w:tab w:val="left" w:pos="1134"/>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hAnsi="Times New Roman" w:cs="Times New Roman"/>
          <w:sz w:val="24"/>
          <w:szCs w:val="24"/>
          <w:lang w:bidi="he-IL"/>
        </w:rPr>
        <w:t>Почетные члены Организации от уплаты членских взносов освобождаются.</w:t>
      </w:r>
      <w:r w:rsidRPr="001E2CD8">
        <w:rPr>
          <w:rFonts w:ascii="Times New Roman" w:eastAsia="Times New Roman" w:hAnsi="Times New Roman" w:cs="Times New Roman"/>
          <w:sz w:val="24"/>
          <w:szCs w:val="24"/>
          <w:lang w:eastAsia="ru-RU"/>
        </w:rPr>
        <w:t> </w:t>
      </w:r>
    </w:p>
    <w:p w:rsidR="00E74274" w:rsidRPr="001E2CD8" w:rsidRDefault="00E74274"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E74274" w:rsidRPr="001E2CD8" w:rsidRDefault="009E6821" w:rsidP="001E2CD8">
      <w:pPr>
        <w:pStyle w:val="a3"/>
        <w:numPr>
          <w:ilvl w:val="0"/>
          <w:numId w:val="43"/>
        </w:numPr>
        <w:tabs>
          <w:tab w:val="left" w:pos="567"/>
          <w:tab w:val="left" w:pos="851"/>
          <w:tab w:val="left" w:pos="993"/>
        </w:tabs>
        <w:spacing w:after="0" w:line="240" w:lineRule="auto"/>
        <w:ind w:left="0" w:firstLine="567"/>
        <w:jc w:val="center"/>
        <w:rPr>
          <w:rFonts w:ascii="Times New Roman" w:eastAsia="Times New Roman" w:hAnsi="Times New Roman" w:cs="Times New Roman"/>
          <w:b/>
          <w:sz w:val="24"/>
          <w:szCs w:val="24"/>
          <w:lang w:eastAsia="ru-RU"/>
        </w:rPr>
      </w:pPr>
      <w:r w:rsidRPr="001E2CD8">
        <w:rPr>
          <w:rFonts w:ascii="Times New Roman" w:eastAsia="Times New Roman" w:hAnsi="Times New Roman" w:cs="Times New Roman"/>
          <w:b/>
          <w:sz w:val="24"/>
          <w:szCs w:val="24"/>
          <w:lang w:eastAsia="ru-RU"/>
        </w:rPr>
        <w:t>ЗАКЛЮЧИТЕЛЬНОЕ ПОЛОЖЕНИЕ</w:t>
      </w:r>
    </w:p>
    <w:p w:rsidR="00AE1CFE" w:rsidRPr="001E2CD8" w:rsidRDefault="00AE1CFE"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b/>
          <w:sz w:val="24"/>
          <w:szCs w:val="24"/>
          <w:lang w:eastAsia="ru-RU"/>
        </w:rPr>
      </w:pPr>
    </w:p>
    <w:p w:rsidR="00E74274" w:rsidRPr="001E2CD8" w:rsidRDefault="009E6821"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E74274" w:rsidRPr="001E2CD8">
        <w:rPr>
          <w:rFonts w:ascii="Times New Roman" w:eastAsia="Times New Roman" w:hAnsi="Times New Roman" w:cs="Times New Roman"/>
          <w:sz w:val="24"/>
          <w:szCs w:val="24"/>
          <w:lang w:eastAsia="ru-RU"/>
        </w:rPr>
        <w:t xml:space="preserve">Настоящее положение принимается </w:t>
      </w:r>
      <w:r w:rsidR="0062216D" w:rsidRPr="001E2CD8">
        <w:rPr>
          <w:rFonts w:ascii="Times New Roman" w:eastAsia="Times New Roman" w:hAnsi="Times New Roman" w:cs="Times New Roman"/>
          <w:sz w:val="24"/>
          <w:szCs w:val="24"/>
          <w:lang w:eastAsia="ru-RU"/>
        </w:rPr>
        <w:t>и утверждается Правлением</w:t>
      </w:r>
      <w:r w:rsidRPr="001E2CD8">
        <w:rPr>
          <w:rFonts w:ascii="Times New Roman" w:eastAsia="Times New Roman" w:hAnsi="Times New Roman" w:cs="Times New Roman"/>
          <w:sz w:val="24"/>
          <w:szCs w:val="24"/>
          <w:lang w:eastAsia="ru-RU"/>
        </w:rPr>
        <w:t xml:space="preserve"> </w:t>
      </w:r>
      <w:r w:rsidR="00E74274" w:rsidRPr="001E2CD8">
        <w:rPr>
          <w:rFonts w:ascii="Times New Roman" w:eastAsia="Times New Roman" w:hAnsi="Times New Roman" w:cs="Times New Roman"/>
          <w:sz w:val="24"/>
          <w:szCs w:val="24"/>
          <w:lang w:eastAsia="ru-RU"/>
        </w:rPr>
        <w:t>Организации.</w:t>
      </w:r>
    </w:p>
    <w:p w:rsidR="00EC0789" w:rsidRPr="001E2CD8" w:rsidRDefault="00EC0789" w:rsidP="001E2CD8">
      <w:pPr>
        <w:tabs>
          <w:tab w:val="left" w:pos="567"/>
          <w:tab w:val="left" w:pos="851"/>
          <w:tab w:val="left" w:pos="993"/>
        </w:tabs>
        <w:spacing w:after="0" w:line="240" w:lineRule="auto"/>
        <w:ind w:firstLine="567"/>
        <w:rPr>
          <w:rFonts w:ascii="Times New Roman" w:eastAsia="Times New Roman" w:hAnsi="Times New Roman" w:cs="Times New Roman"/>
          <w:sz w:val="24"/>
          <w:szCs w:val="24"/>
          <w:lang w:eastAsia="ru-RU"/>
        </w:rPr>
      </w:pPr>
    </w:p>
    <w:p w:rsidR="00EC0789" w:rsidRPr="001E2CD8" w:rsidRDefault="0062216D"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Все изменения и дополнения к настоящему Положению </w:t>
      </w:r>
      <w:r w:rsidR="00EC0789" w:rsidRPr="001E2CD8">
        <w:rPr>
          <w:rFonts w:ascii="Times New Roman" w:eastAsia="Times New Roman" w:hAnsi="Times New Roman" w:cs="Times New Roman"/>
          <w:sz w:val="24"/>
          <w:szCs w:val="24"/>
          <w:lang w:eastAsia="ru-RU"/>
        </w:rPr>
        <w:t xml:space="preserve">подготавливаются Председателем (уполномоченным лицом) и утверждаются </w:t>
      </w:r>
      <w:r w:rsidRPr="001E2CD8">
        <w:rPr>
          <w:rFonts w:ascii="Times New Roman" w:eastAsia="Times New Roman" w:hAnsi="Times New Roman" w:cs="Times New Roman"/>
          <w:sz w:val="24"/>
          <w:szCs w:val="24"/>
          <w:lang w:eastAsia="ru-RU"/>
        </w:rPr>
        <w:t>Правлением Организации</w:t>
      </w:r>
      <w:r w:rsidR="00EC0789" w:rsidRPr="001E2CD8">
        <w:rPr>
          <w:rFonts w:ascii="Times New Roman" w:eastAsia="Times New Roman" w:hAnsi="Times New Roman" w:cs="Times New Roman"/>
          <w:sz w:val="24"/>
          <w:szCs w:val="24"/>
          <w:lang w:eastAsia="ru-RU"/>
        </w:rPr>
        <w:t>.</w:t>
      </w:r>
    </w:p>
    <w:p w:rsidR="009E6821" w:rsidRPr="001E2CD8" w:rsidRDefault="009E6821"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62216D" w:rsidRPr="001E2CD8" w:rsidRDefault="0062216D"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Изменения и дополнения принимаются решением Правления Организации простым большинством голосов и вступает в силу с момента его принятия.</w:t>
      </w:r>
    </w:p>
    <w:p w:rsidR="0062216D" w:rsidRPr="001E2CD8" w:rsidRDefault="0062216D"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62216D" w:rsidRPr="001E2CD8" w:rsidRDefault="0062216D"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Изменения в Положение вносятся путем оформления к Положению изменений в форме отдельного документа либо путем утверждения Положения в новой редакции.</w:t>
      </w:r>
    </w:p>
    <w:p w:rsidR="0062216D" w:rsidRPr="001E2CD8" w:rsidRDefault="0062216D"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EC0789" w:rsidRDefault="009E6821" w:rsidP="00880A4F">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w:t>
      </w:r>
      <w:r w:rsidR="00E74274" w:rsidRPr="001E2CD8">
        <w:rPr>
          <w:rFonts w:ascii="Times New Roman" w:eastAsia="Times New Roman" w:hAnsi="Times New Roman" w:cs="Times New Roman"/>
          <w:sz w:val="24"/>
          <w:szCs w:val="24"/>
          <w:lang w:eastAsia="ru-RU"/>
        </w:rPr>
        <w:t>В случае если нормы настоящего Положения противоречат Уставу Организации, применяются нормы Устава Организации.</w:t>
      </w:r>
    </w:p>
    <w:p w:rsidR="00880A4F" w:rsidRPr="00880A4F" w:rsidRDefault="00880A4F" w:rsidP="00880A4F">
      <w:pPr>
        <w:tabs>
          <w:tab w:val="left" w:pos="567"/>
          <w:tab w:val="left" w:pos="851"/>
          <w:tab w:val="left" w:pos="993"/>
        </w:tabs>
        <w:spacing w:after="0" w:line="240" w:lineRule="auto"/>
        <w:rPr>
          <w:rFonts w:ascii="Times New Roman" w:eastAsia="Times New Roman" w:hAnsi="Times New Roman" w:cs="Times New Roman"/>
          <w:sz w:val="24"/>
          <w:szCs w:val="24"/>
          <w:lang w:eastAsia="ru-RU"/>
        </w:rPr>
      </w:pPr>
    </w:p>
    <w:p w:rsidR="003F0A59" w:rsidRDefault="00EC0789" w:rsidP="00880A4F">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Все споры и разногласия, связанные с осуществлением членами Организации их прав и обязанностей по настоящему Положению, или в связи с ними, подлежат рассмотрению в порядке, предусмотренном Уставом Организации и действующим законодательством Российской Федерации.</w:t>
      </w:r>
    </w:p>
    <w:p w:rsidR="00C6102F" w:rsidRPr="00C6102F" w:rsidRDefault="00C6102F" w:rsidP="00C6102F">
      <w:pPr>
        <w:tabs>
          <w:tab w:val="left" w:pos="567"/>
          <w:tab w:val="left" w:pos="851"/>
          <w:tab w:val="left" w:pos="993"/>
        </w:tabs>
        <w:spacing w:after="0" w:line="240" w:lineRule="auto"/>
        <w:rPr>
          <w:rFonts w:ascii="Times New Roman" w:eastAsia="Times New Roman" w:hAnsi="Times New Roman" w:cs="Times New Roman"/>
          <w:sz w:val="24"/>
          <w:szCs w:val="24"/>
          <w:lang w:eastAsia="ru-RU"/>
        </w:rPr>
      </w:pPr>
    </w:p>
    <w:p w:rsidR="003F0A59" w:rsidRPr="001E2CD8" w:rsidRDefault="003F0A59"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Все вопросы, не урегулированные настоящим Положением, регламентируются правовыми актами Российской Федерации, Уставом Организации, Положениями и другими внутренними локальными актами Организации.</w:t>
      </w:r>
    </w:p>
    <w:p w:rsidR="0071444C" w:rsidRPr="001E2CD8" w:rsidRDefault="0071444C" w:rsidP="001E2CD8">
      <w:pPr>
        <w:pStyle w:val="a3"/>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p>
    <w:p w:rsidR="005B6382" w:rsidRPr="003073C0" w:rsidRDefault="0071444C" w:rsidP="001E2CD8">
      <w:pPr>
        <w:pStyle w:val="a3"/>
        <w:numPr>
          <w:ilvl w:val="1"/>
          <w:numId w:val="43"/>
        </w:numPr>
        <w:tabs>
          <w:tab w:val="left" w:pos="567"/>
          <w:tab w:val="left" w:pos="851"/>
          <w:tab w:val="left" w:pos="993"/>
        </w:tabs>
        <w:spacing w:after="0" w:line="240" w:lineRule="auto"/>
        <w:ind w:left="0" w:firstLine="567"/>
        <w:rPr>
          <w:rFonts w:ascii="Times New Roman" w:eastAsia="Times New Roman" w:hAnsi="Times New Roman" w:cs="Times New Roman"/>
          <w:sz w:val="24"/>
          <w:szCs w:val="24"/>
          <w:lang w:eastAsia="ru-RU"/>
        </w:rPr>
      </w:pPr>
      <w:r w:rsidRPr="001E2CD8">
        <w:rPr>
          <w:rFonts w:ascii="Times New Roman" w:eastAsia="Times New Roman" w:hAnsi="Times New Roman" w:cs="Times New Roman"/>
          <w:sz w:val="24"/>
          <w:szCs w:val="24"/>
          <w:lang w:eastAsia="ru-RU"/>
        </w:rPr>
        <w:t xml:space="preserve"> Настоящее Положение и последующие изменения к нему доводятся до сведения членов Организации путем размещения электронного текста Положения на официальном сайте Организации не позднее 30 (тридцати) рабочих дней с момента его вступления в силу.</w:t>
      </w:r>
    </w:p>
    <w:sectPr w:rsidR="005B6382" w:rsidRPr="003073C0" w:rsidSect="00B07D96">
      <w:headerReference w:type="default" r:id="rId10"/>
      <w:footerReference w:type="default" r:id="rId11"/>
      <w:pgSz w:w="11906" w:h="16838"/>
      <w:pgMar w:top="568" w:right="567" w:bottom="1134" w:left="1701" w:header="142" w:footer="136"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24D" w:rsidRDefault="0082424D" w:rsidP="0025000F">
      <w:pPr>
        <w:spacing w:after="0" w:line="240" w:lineRule="auto"/>
      </w:pPr>
      <w:r>
        <w:separator/>
      </w:r>
    </w:p>
  </w:endnote>
  <w:endnote w:type="continuationSeparator" w:id="0">
    <w:p w:rsidR="0082424D" w:rsidRDefault="0082424D" w:rsidP="00250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CD8" w:rsidRPr="001E2CD8" w:rsidRDefault="001E2CD8" w:rsidP="001E2CD8">
    <w:pPr>
      <w:pStyle w:val="a7"/>
      <w:ind w:left="-1276"/>
      <w:jc w:val="center"/>
      <w:rPr>
        <w:sz w:val="20"/>
        <w:szCs w:val="20"/>
      </w:rPr>
    </w:pPr>
    <w:r w:rsidRPr="001E2CD8">
      <w:rPr>
        <w:sz w:val="20"/>
        <w:szCs w:val="20"/>
      </w:rPr>
      <w:t>Ростовская региональная общественная организация семей воспитывающих детей-инвалидов и детей-сирот «Ветер перемен»</w:t>
    </w:r>
  </w:p>
  <w:p w:rsidR="001E2CD8" w:rsidRDefault="001E2C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24D" w:rsidRDefault="0082424D" w:rsidP="0025000F">
      <w:pPr>
        <w:spacing w:after="0" w:line="240" w:lineRule="auto"/>
      </w:pPr>
      <w:r>
        <w:separator/>
      </w:r>
    </w:p>
  </w:footnote>
  <w:footnote w:type="continuationSeparator" w:id="0">
    <w:p w:rsidR="0082424D" w:rsidRDefault="0082424D" w:rsidP="00250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057252"/>
      <w:docPartObj>
        <w:docPartGallery w:val="Page Numbers (Top of Page)"/>
        <w:docPartUnique/>
      </w:docPartObj>
    </w:sdtPr>
    <w:sdtEndPr/>
    <w:sdtContent>
      <w:p w:rsidR="00B07D96" w:rsidRDefault="00B07D96">
        <w:pPr>
          <w:pStyle w:val="a7"/>
          <w:jc w:val="center"/>
        </w:pPr>
        <w:r>
          <w:fldChar w:fldCharType="begin"/>
        </w:r>
        <w:r>
          <w:instrText>PAGE   \* MERGEFORMAT</w:instrText>
        </w:r>
        <w:r>
          <w:fldChar w:fldCharType="separate"/>
        </w:r>
        <w:r w:rsidR="000D02CF">
          <w:rPr>
            <w:noProof/>
          </w:rPr>
          <w:t>16</w:t>
        </w:r>
        <w:r>
          <w:fldChar w:fldCharType="end"/>
        </w:r>
      </w:p>
    </w:sdtContent>
  </w:sdt>
  <w:p w:rsidR="001E2CD8" w:rsidRDefault="001E2C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3E29DDA"/>
    <w:lvl w:ilvl="0">
      <w:numFmt w:val="bullet"/>
      <w:lvlText w:val="*"/>
      <w:lvlJc w:val="left"/>
    </w:lvl>
  </w:abstractNum>
  <w:abstractNum w:abstractNumId="1">
    <w:nsid w:val="0392270E"/>
    <w:multiLevelType w:val="hybridMultilevel"/>
    <w:tmpl w:val="0890E2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7724DC"/>
    <w:multiLevelType w:val="hybridMultilevel"/>
    <w:tmpl w:val="8C12F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A0D3E4B"/>
    <w:multiLevelType w:val="multilevel"/>
    <w:tmpl w:val="096CB2C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2A5329"/>
    <w:multiLevelType w:val="hybridMultilevel"/>
    <w:tmpl w:val="4920AE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F56B58"/>
    <w:multiLevelType w:val="hybridMultilevel"/>
    <w:tmpl w:val="9C4CA800"/>
    <w:lvl w:ilvl="0" w:tplc="6102E16E">
      <w:numFmt w:val="bullet"/>
      <w:lvlText w:val="•"/>
      <w:lvlJc w:val="left"/>
      <w:pPr>
        <w:ind w:left="2061"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A40867"/>
    <w:multiLevelType w:val="hybridMultilevel"/>
    <w:tmpl w:val="16FAFB3A"/>
    <w:lvl w:ilvl="0" w:tplc="04190001">
      <w:start w:val="1"/>
      <w:numFmt w:val="bullet"/>
      <w:lvlText w:val=""/>
      <w:lvlJc w:val="left"/>
      <w:pPr>
        <w:ind w:left="1285" w:hanging="360"/>
      </w:pPr>
      <w:rPr>
        <w:rFonts w:ascii="Symbol" w:hAnsi="Symbol" w:hint="default"/>
      </w:rPr>
    </w:lvl>
    <w:lvl w:ilvl="1" w:tplc="04190003" w:tentative="1">
      <w:start w:val="1"/>
      <w:numFmt w:val="bullet"/>
      <w:lvlText w:val="o"/>
      <w:lvlJc w:val="left"/>
      <w:pPr>
        <w:ind w:left="2005" w:hanging="360"/>
      </w:pPr>
      <w:rPr>
        <w:rFonts w:ascii="Courier New" w:hAnsi="Courier New" w:cs="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cs="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cs="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7">
    <w:nsid w:val="14257918"/>
    <w:multiLevelType w:val="multilevel"/>
    <w:tmpl w:val="9E9897BC"/>
    <w:lvl w:ilvl="0">
      <w:start w:val="1"/>
      <w:numFmt w:val="decimal"/>
      <w:lvlText w:val="%1."/>
      <w:lvlJc w:val="left"/>
      <w:pPr>
        <w:ind w:left="720" w:hanging="360"/>
      </w:pPr>
      <w:rPr>
        <w:rFonts w:hint="default"/>
      </w:rPr>
    </w:lvl>
    <w:lvl w:ilvl="1">
      <w:start w:val="4"/>
      <w:numFmt w:val="decimal"/>
      <w:isLgl/>
      <w:lvlText w:val="%1.%2."/>
      <w:lvlJc w:val="left"/>
      <w:pPr>
        <w:ind w:left="1260" w:hanging="585"/>
      </w:pPr>
      <w:rPr>
        <w:rFonts w:eastAsia="Times New Roman" w:hint="default"/>
      </w:rPr>
    </w:lvl>
    <w:lvl w:ilvl="2">
      <w:start w:val="4"/>
      <w:numFmt w:val="decimal"/>
      <w:isLgl/>
      <w:lvlText w:val="%1.%2.%3."/>
      <w:lvlJc w:val="left"/>
      <w:pPr>
        <w:ind w:left="1710" w:hanging="720"/>
      </w:pPr>
      <w:rPr>
        <w:rFonts w:eastAsia="Times New Roman" w:hint="default"/>
      </w:rPr>
    </w:lvl>
    <w:lvl w:ilvl="3">
      <w:start w:val="1"/>
      <w:numFmt w:val="decimal"/>
      <w:isLgl/>
      <w:lvlText w:val="%1.%2.%3.%4."/>
      <w:lvlJc w:val="left"/>
      <w:pPr>
        <w:ind w:left="2025" w:hanging="720"/>
      </w:pPr>
      <w:rPr>
        <w:rFonts w:eastAsia="Times New Roman" w:hint="default"/>
      </w:rPr>
    </w:lvl>
    <w:lvl w:ilvl="4">
      <w:start w:val="1"/>
      <w:numFmt w:val="decimal"/>
      <w:isLgl/>
      <w:lvlText w:val="%1.%2.%3.%4.%5."/>
      <w:lvlJc w:val="left"/>
      <w:pPr>
        <w:ind w:left="2700" w:hanging="1080"/>
      </w:pPr>
      <w:rPr>
        <w:rFonts w:eastAsia="Times New Roman" w:hint="default"/>
      </w:rPr>
    </w:lvl>
    <w:lvl w:ilvl="5">
      <w:start w:val="1"/>
      <w:numFmt w:val="decimal"/>
      <w:isLgl/>
      <w:lvlText w:val="%1.%2.%3.%4.%5.%6."/>
      <w:lvlJc w:val="left"/>
      <w:pPr>
        <w:ind w:left="3015" w:hanging="1080"/>
      </w:pPr>
      <w:rPr>
        <w:rFonts w:eastAsia="Times New Roman" w:hint="default"/>
      </w:rPr>
    </w:lvl>
    <w:lvl w:ilvl="6">
      <w:start w:val="1"/>
      <w:numFmt w:val="decimal"/>
      <w:isLgl/>
      <w:lvlText w:val="%1.%2.%3.%4.%5.%6.%7."/>
      <w:lvlJc w:val="left"/>
      <w:pPr>
        <w:ind w:left="3690" w:hanging="1440"/>
      </w:pPr>
      <w:rPr>
        <w:rFonts w:eastAsia="Times New Roman" w:hint="default"/>
      </w:rPr>
    </w:lvl>
    <w:lvl w:ilvl="7">
      <w:start w:val="1"/>
      <w:numFmt w:val="decimal"/>
      <w:isLgl/>
      <w:lvlText w:val="%1.%2.%3.%4.%5.%6.%7.%8."/>
      <w:lvlJc w:val="left"/>
      <w:pPr>
        <w:ind w:left="4005"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8">
    <w:nsid w:val="155E73E2"/>
    <w:multiLevelType w:val="hybridMultilevel"/>
    <w:tmpl w:val="CF1E3B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8DB40CD"/>
    <w:multiLevelType w:val="hybridMultilevel"/>
    <w:tmpl w:val="CCC88DC8"/>
    <w:lvl w:ilvl="0" w:tplc="6102E16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1AA15BBE"/>
    <w:multiLevelType w:val="hybridMultilevel"/>
    <w:tmpl w:val="B6709A8A"/>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11">
    <w:nsid w:val="1BE12F8D"/>
    <w:multiLevelType w:val="hybridMultilevel"/>
    <w:tmpl w:val="F7D0B034"/>
    <w:lvl w:ilvl="0" w:tplc="6102E16E">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E862A94"/>
    <w:multiLevelType w:val="multilevel"/>
    <w:tmpl w:val="449A149E"/>
    <w:lvl w:ilvl="0">
      <w:start w:val="3"/>
      <w:numFmt w:val="decimal"/>
      <w:lvlText w:val="%1."/>
      <w:lvlJc w:val="left"/>
      <w:pPr>
        <w:ind w:left="660" w:hanging="660"/>
      </w:pPr>
      <w:rPr>
        <w:rFonts w:hint="default"/>
      </w:rPr>
    </w:lvl>
    <w:lvl w:ilvl="1">
      <w:start w:val="18"/>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4444E5"/>
    <w:multiLevelType w:val="multilevel"/>
    <w:tmpl w:val="B4B4CB9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D2386C"/>
    <w:multiLevelType w:val="hybridMultilevel"/>
    <w:tmpl w:val="A176C0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FAC052C"/>
    <w:multiLevelType w:val="multilevel"/>
    <w:tmpl w:val="36D05000"/>
    <w:lvl w:ilvl="0">
      <w:start w:val="3"/>
      <w:numFmt w:val="decimal"/>
      <w:lvlText w:val="%1."/>
      <w:lvlJc w:val="left"/>
      <w:pPr>
        <w:ind w:left="480" w:hanging="480"/>
      </w:pPr>
      <w:rPr>
        <w:rFonts w:hint="default"/>
      </w:rPr>
    </w:lvl>
    <w:lvl w:ilvl="1">
      <w:start w:val="1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30804C9F"/>
    <w:multiLevelType w:val="multilevel"/>
    <w:tmpl w:val="835603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8A55AB"/>
    <w:multiLevelType w:val="multilevel"/>
    <w:tmpl w:val="D2825E10"/>
    <w:lvl w:ilvl="0">
      <w:start w:val="3"/>
      <w:numFmt w:val="decimal"/>
      <w:lvlText w:val="%1."/>
      <w:lvlJc w:val="left"/>
      <w:pPr>
        <w:ind w:left="480" w:hanging="480"/>
      </w:pPr>
      <w:rPr>
        <w:rFonts w:hint="default"/>
      </w:rPr>
    </w:lvl>
    <w:lvl w:ilvl="1">
      <w:start w:val="26"/>
      <w:numFmt w:val="decimal"/>
      <w:lvlText w:val="%1.%2."/>
      <w:lvlJc w:val="left"/>
      <w:pPr>
        <w:ind w:left="1331"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654702C"/>
    <w:multiLevelType w:val="hybridMultilevel"/>
    <w:tmpl w:val="81A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E53A47"/>
    <w:multiLevelType w:val="multilevel"/>
    <w:tmpl w:val="DBD895E2"/>
    <w:lvl w:ilvl="0">
      <w:start w:val="3"/>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08328D"/>
    <w:multiLevelType w:val="hybridMultilevel"/>
    <w:tmpl w:val="12C44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C356B06"/>
    <w:multiLevelType w:val="hybridMultilevel"/>
    <w:tmpl w:val="16F4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F34DDF"/>
    <w:multiLevelType w:val="hybridMultilevel"/>
    <w:tmpl w:val="5D76F4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40C4EA5"/>
    <w:multiLevelType w:val="hybridMultilevel"/>
    <w:tmpl w:val="A3FA5D0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nsid w:val="45545DE6"/>
    <w:multiLevelType w:val="hybridMultilevel"/>
    <w:tmpl w:val="1200F2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AD91EA6"/>
    <w:multiLevelType w:val="hybridMultilevel"/>
    <w:tmpl w:val="ED24FB6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6">
    <w:nsid w:val="50C60463"/>
    <w:multiLevelType w:val="hybridMultilevel"/>
    <w:tmpl w:val="F00C8B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6443ECD"/>
    <w:multiLevelType w:val="hybridMultilevel"/>
    <w:tmpl w:val="1D1AF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73A102E"/>
    <w:multiLevelType w:val="multilevel"/>
    <w:tmpl w:val="FCE44384"/>
    <w:lvl w:ilvl="0">
      <w:start w:val="1"/>
      <w:numFmt w:val="decimal"/>
      <w:lvlText w:val="%1."/>
      <w:lvlJc w:val="left"/>
      <w:pPr>
        <w:ind w:left="927"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573D00E3"/>
    <w:multiLevelType w:val="hybridMultilevel"/>
    <w:tmpl w:val="662E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50110F"/>
    <w:multiLevelType w:val="hybridMultilevel"/>
    <w:tmpl w:val="1B60960C"/>
    <w:lvl w:ilvl="0" w:tplc="04190001">
      <w:start w:val="1"/>
      <w:numFmt w:val="bullet"/>
      <w:lvlText w:val=""/>
      <w:lvlJc w:val="left"/>
      <w:pPr>
        <w:ind w:left="1285" w:hanging="360"/>
      </w:pPr>
      <w:rPr>
        <w:rFonts w:ascii="Symbol" w:hAnsi="Symbol" w:hint="default"/>
      </w:rPr>
    </w:lvl>
    <w:lvl w:ilvl="1" w:tplc="04190003" w:tentative="1">
      <w:start w:val="1"/>
      <w:numFmt w:val="bullet"/>
      <w:lvlText w:val="o"/>
      <w:lvlJc w:val="left"/>
      <w:pPr>
        <w:ind w:left="2005" w:hanging="360"/>
      </w:pPr>
      <w:rPr>
        <w:rFonts w:ascii="Courier New" w:hAnsi="Courier New" w:cs="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cs="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cs="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31">
    <w:nsid w:val="603B0A35"/>
    <w:multiLevelType w:val="multilevel"/>
    <w:tmpl w:val="C082D10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4"/>
        <w:szCs w:val="24"/>
      </w:rPr>
    </w:lvl>
    <w:lvl w:ilvl="2">
      <w:start w:val="1"/>
      <w:numFmt w:val="decimal"/>
      <w:isLgl/>
      <w:lvlText w:val="%1.%2.%3."/>
      <w:lvlJc w:val="left"/>
      <w:pPr>
        <w:ind w:left="1997" w:hanging="720"/>
      </w:pPr>
      <w:rPr>
        <w:rFonts w:hint="default"/>
        <w:b w:val="0"/>
        <w:i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43B0702"/>
    <w:multiLevelType w:val="hybridMultilevel"/>
    <w:tmpl w:val="2DCC50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64C51A0"/>
    <w:multiLevelType w:val="multilevel"/>
    <w:tmpl w:val="75F23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70D3947"/>
    <w:multiLevelType w:val="hybridMultilevel"/>
    <w:tmpl w:val="28A80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A04510"/>
    <w:multiLevelType w:val="hybridMultilevel"/>
    <w:tmpl w:val="909AF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87B7F12"/>
    <w:multiLevelType w:val="hybridMultilevel"/>
    <w:tmpl w:val="61C4F454"/>
    <w:lvl w:ilvl="0" w:tplc="04190001">
      <w:start w:val="1"/>
      <w:numFmt w:val="bullet"/>
      <w:lvlText w:val=""/>
      <w:lvlJc w:val="left"/>
      <w:pPr>
        <w:ind w:left="1285" w:hanging="360"/>
      </w:pPr>
      <w:rPr>
        <w:rFonts w:ascii="Symbol" w:hAnsi="Symbol" w:hint="default"/>
      </w:rPr>
    </w:lvl>
    <w:lvl w:ilvl="1" w:tplc="04190003" w:tentative="1">
      <w:start w:val="1"/>
      <w:numFmt w:val="bullet"/>
      <w:lvlText w:val="o"/>
      <w:lvlJc w:val="left"/>
      <w:pPr>
        <w:ind w:left="2005" w:hanging="360"/>
      </w:pPr>
      <w:rPr>
        <w:rFonts w:ascii="Courier New" w:hAnsi="Courier New" w:cs="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cs="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cs="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37">
    <w:nsid w:val="6A9B00D2"/>
    <w:multiLevelType w:val="hybridMultilevel"/>
    <w:tmpl w:val="5C1C267C"/>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38">
    <w:nsid w:val="70E55B87"/>
    <w:multiLevelType w:val="hybridMultilevel"/>
    <w:tmpl w:val="40F2E762"/>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39">
    <w:nsid w:val="710A5699"/>
    <w:multiLevelType w:val="hybridMultilevel"/>
    <w:tmpl w:val="39389A04"/>
    <w:lvl w:ilvl="0" w:tplc="B5224BF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125E30"/>
    <w:multiLevelType w:val="hybridMultilevel"/>
    <w:tmpl w:val="5BE4D0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5C54E9E"/>
    <w:multiLevelType w:val="hybridMultilevel"/>
    <w:tmpl w:val="739CB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CA6A52"/>
    <w:multiLevelType w:val="multilevel"/>
    <w:tmpl w:val="20F6F16A"/>
    <w:lvl w:ilvl="0">
      <w:start w:val="3"/>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381984"/>
    <w:multiLevelType w:val="hybridMultilevel"/>
    <w:tmpl w:val="3ECC67B8"/>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44">
    <w:nsid w:val="7C825811"/>
    <w:multiLevelType w:val="hybridMultilevel"/>
    <w:tmpl w:val="A07E6DBE"/>
    <w:lvl w:ilvl="0" w:tplc="6102E16E">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29"/>
  </w:num>
  <w:num w:numId="3">
    <w:abstractNumId w:val="18"/>
  </w:num>
  <w:num w:numId="4">
    <w:abstractNumId w:val="28"/>
  </w:num>
  <w:num w:numId="5">
    <w:abstractNumId w:val="10"/>
  </w:num>
  <w:num w:numId="6">
    <w:abstractNumId w:val="37"/>
  </w:num>
  <w:num w:numId="7">
    <w:abstractNumId w:val="40"/>
  </w:num>
  <w:num w:numId="8">
    <w:abstractNumId w:val="9"/>
  </w:num>
  <w:num w:numId="9">
    <w:abstractNumId w:val="11"/>
  </w:num>
  <w:num w:numId="10">
    <w:abstractNumId w:val="44"/>
  </w:num>
  <w:num w:numId="11">
    <w:abstractNumId w:val="25"/>
  </w:num>
  <w:num w:numId="12">
    <w:abstractNumId w:val="38"/>
  </w:num>
  <w:num w:numId="13">
    <w:abstractNumId w:val="43"/>
  </w:num>
  <w:num w:numId="14">
    <w:abstractNumId w:val="21"/>
  </w:num>
  <w:num w:numId="15">
    <w:abstractNumId w:val="1"/>
  </w:num>
  <w:num w:numId="16">
    <w:abstractNumId w:val="36"/>
  </w:num>
  <w:num w:numId="17">
    <w:abstractNumId w:val="23"/>
  </w:num>
  <w:num w:numId="18">
    <w:abstractNumId w:val="34"/>
  </w:num>
  <w:num w:numId="19">
    <w:abstractNumId w:val="26"/>
  </w:num>
  <w:num w:numId="20">
    <w:abstractNumId w:val="42"/>
  </w:num>
  <w:num w:numId="21">
    <w:abstractNumId w:val="19"/>
  </w:num>
  <w:num w:numId="22">
    <w:abstractNumId w:val="12"/>
  </w:num>
  <w:num w:numId="23">
    <w:abstractNumId w:val="16"/>
  </w:num>
  <w:num w:numId="24">
    <w:abstractNumId w:val="5"/>
  </w:num>
  <w:num w:numId="25">
    <w:abstractNumId w:val="17"/>
  </w:num>
  <w:num w:numId="26">
    <w:abstractNumId w:val="0"/>
    <w:lvlOverride w:ilvl="0">
      <w:lvl w:ilvl="0">
        <w:numFmt w:val="bullet"/>
        <w:lvlText w:val=""/>
        <w:legacy w:legacy="1" w:legacySpace="0" w:legacyIndent="0"/>
        <w:lvlJc w:val="left"/>
        <w:rPr>
          <w:rFonts w:ascii="Symbol" w:hAnsi="Symbol" w:hint="default"/>
        </w:rPr>
      </w:lvl>
    </w:lvlOverride>
  </w:num>
  <w:num w:numId="27">
    <w:abstractNumId w:val="30"/>
  </w:num>
  <w:num w:numId="28">
    <w:abstractNumId w:val="27"/>
  </w:num>
  <w:num w:numId="29">
    <w:abstractNumId w:val="41"/>
  </w:num>
  <w:num w:numId="30">
    <w:abstractNumId w:val="6"/>
  </w:num>
  <w:num w:numId="31">
    <w:abstractNumId w:val="22"/>
  </w:num>
  <w:num w:numId="32">
    <w:abstractNumId w:val="14"/>
  </w:num>
  <w:num w:numId="33">
    <w:abstractNumId w:val="32"/>
  </w:num>
  <w:num w:numId="34">
    <w:abstractNumId w:val="31"/>
  </w:num>
  <w:num w:numId="35">
    <w:abstractNumId w:val="24"/>
  </w:num>
  <w:num w:numId="36">
    <w:abstractNumId w:val="4"/>
  </w:num>
  <w:num w:numId="37">
    <w:abstractNumId w:val="2"/>
  </w:num>
  <w:num w:numId="38">
    <w:abstractNumId w:val="8"/>
  </w:num>
  <w:num w:numId="39">
    <w:abstractNumId w:val="35"/>
  </w:num>
  <w:num w:numId="40">
    <w:abstractNumId w:val="15"/>
  </w:num>
  <w:num w:numId="41">
    <w:abstractNumId w:val="13"/>
  </w:num>
  <w:num w:numId="42">
    <w:abstractNumId w:val="3"/>
  </w:num>
  <w:num w:numId="43">
    <w:abstractNumId w:val="33"/>
  </w:num>
  <w:num w:numId="44">
    <w:abstractNumId w:val="20"/>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274"/>
    <w:rsid w:val="00000125"/>
    <w:rsid w:val="0001316C"/>
    <w:rsid w:val="00025EA8"/>
    <w:rsid w:val="00033B44"/>
    <w:rsid w:val="00040483"/>
    <w:rsid w:val="000558D0"/>
    <w:rsid w:val="00062EBC"/>
    <w:rsid w:val="00073EAF"/>
    <w:rsid w:val="00080BD9"/>
    <w:rsid w:val="00090A20"/>
    <w:rsid w:val="00093143"/>
    <w:rsid w:val="000A2A2E"/>
    <w:rsid w:val="000A4D1D"/>
    <w:rsid w:val="000C558B"/>
    <w:rsid w:val="000D02CF"/>
    <w:rsid w:val="000D66AC"/>
    <w:rsid w:val="000F746A"/>
    <w:rsid w:val="0012358B"/>
    <w:rsid w:val="00167A03"/>
    <w:rsid w:val="001948E5"/>
    <w:rsid w:val="00197254"/>
    <w:rsid w:val="001A61C8"/>
    <w:rsid w:val="001C48A7"/>
    <w:rsid w:val="001D0AD2"/>
    <w:rsid w:val="001D3C01"/>
    <w:rsid w:val="001E1629"/>
    <w:rsid w:val="001E2CD8"/>
    <w:rsid w:val="001F6E4D"/>
    <w:rsid w:val="0020171A"/>
    <w:rsid w:val="00204AEF"/>
    <w:rsid w:val="00210398"/>
    <w:rsid w:val="00220E62"/>
    <w:rsid w:val="00223ADC"/>
    <w:rsid w:val="0025000F"/>
    <w:rsid w:val="00270EB7"/>
    <w:rsid w:val="0027193F"/>
    <w:rsid w:val="002846DF"/>
    <w:rsid w:val="00296472"/>
    <w:rsid w:val="002B605F"/>
    <w:rsid w:val="002C4646"/>
    <w:rsid w:val="002E65D8"/>
    <w:rsid w:val="002F761E"/>
    <w:rsid w:val="003073C0"/>
    <w:rsid w:val="00312BBD"/>
    <w:rsid w:val="00312CD9"/>
    <w:rsid w:val="00312F68"/>
    <w:rsid w:val="00331276"/>
    <w:rsid w:val="00332E2A"/>
    <w:rsid w:val="00340448"/>
    <w:rsid w:val="00343CF1"/>
    <w:rsid w:val="00347A8A"/>
    <w:rsid w:val="003602CD"/>
    <w:rsid w:val="0036498B"/>
    <w:rsid w:val="0037718E"/>
    <w:rsid w:val="003844E1"/>
    <w:rsid w:val="003865E7"/>
    <w:rsid w:val="00386D4F"/>
    <w:rsid w:val="003902FF"/>
    <w:rsid w:val="003B7FB8"/>
    <w:rsid w:val="003C33BA"/>
    <w:rsid w:val="003C650E"/>
    <w:rsid w:val="003F0A59"/>
    <w:rsid w:val="003F0E8B"/>
    <w:rsid w:val="003F170B"/>
    <w:rsid w:val="003F206C"/>
    <w:rsid w:val="003F2D60"/>
    <w:rsid w:val="003F5969"/>
    <w:rsid w:val="0041033E"/>
    <w:rsid w:val="00411893"/>
    <w:rsid w:val="00416949"/>
    <w:rsid w:val="004238F8"/>
    <w:rsid w:val="00432603"/>
    <w:rsid w:val="00455982"/>
    <w:rsid w:val="004604EB"/>
    <w:rsid w:val="00464524"/>
    <w:rsid w:val="00465224"/>
    <w:rsid w:val="004652D0"/>
    <w:rsid w:val="00471497"/>
    <w:rsid w:val="00486368"/>
    <w:rsid w:val="0049457E"/>
    <w:rsid w:val="004A0C31"/>
    <w:rsid w:val="004A37BF"/>
    <w:rsid w:val="004A3827"/>
    <w:rsid w:val="004B2B28"/>
    <w:rsid w:val="004C0E89"/>
    <w:rsid w:val="004D0F7B"/>
    <w:rsid w:val="004F667C"/>
    <w:rsid w:val="004F7BC4"/>
    <w:rsid w:val="0050348D"/>
    <w:rsid w:val="005045DA"/>
    <w:rsid w:val="00527824"/>
    <w:rsid w:val="0053225A"/>
    <w:rsid w:val="00535AAC"/>
    <w:rsid w:val="005448A1"/>
    <w:rsid w:val="00557A38"/>
    <w:rsid w:val="0056647E"/>
    <w:rsid w:val="00570380"/>
    <w:rsid w:val="0058441C"/>
    <w:rsid w:val="00594370"/>
    <w:rsid w:val="005A4149"/>
    <w:rsid w:val="005A4956"/>
    <w:rsid w:val="005B137A"/>
    <w:rsid w:val="005B6382"/>
    <w:rsid w:val="005D2FCC"/>
    <w:rsid w:val="005D4EE0"/>
    <w:rsid w:val="005E5B7F"/>
    <w:rsid w:val="005F413B"/>
    <w:rsid w:val="006039CC"/>
    <w:rsid w:val="00606A93"/>
    <w:rsid w:val="00613D1E"/>
    <w:rsid w:val="00620238"/>
    <w:rsid w:val="0062216D"/>
    <w:rsid w:val="006223D5"/>
    <w:rsid w:val="00623632"/>
    <w:rsid w:val="00642034"/>
    <w:rsid w:val="0064306C"/>
    <w:rsid w:val="006460A2"/>
    <w:rsid w:val="006479AD"/>
    <w:rsid w:val="006613ED"/>
    <w:rsid w:val="00676654"/>
    <w:rsid w:val="00683BE7"/>
    <w:rsid w:val="0068797C"/>
    <w:rsid w:val="00693FB0"/>
    <w:rsid w:val="006A42A9"/>
    <w:rsid w:val="006A5C3D"/>
    <w:rsid w:val="006B140B"/>
    <w:rsid w:val="006B1856"/>
    <w:rsid w:val="006B3761"/>
    <w:rsid w:val="006D0FA8"/>
    <w:rsid w:val="006D3896"/>
    <w:rsid w:val="006E04C4"/>
    <w:rsid w:val="00702D5D"/>
    <w:rsid w:val="00710A42"/>
    <w:rsid w:val="0071444C"/>
    <w:rsid w:val="00720E02"/>
    <w:rsid w:val="0074228C"/>
    <w:rsid w:val="007A1703"/>
    <w:rsid w:val="007A24C5"/>
    <w:rsid w:val="007B617A"/>
    <w:rsid w:val="007C0707"/>
    <w:rsid w:val="007D6A6B"/>
    <w:rsid w:val="007E33F0"/>
    <w:rsid w:val="007F23DF"/>
    <w:rsid w:val="00800A66"/>
    <w:rsid w:val="008069C2"/>
    <w:rsid w:val="00812BFB"/>
    <w:rsid w:val="0082424D"/>
    <w:rsid w:val="00832BD1"/>
    <w:rsid w:val="008556FF"/>
    <w:rsid w:val="00857F89"/>
    <w:rsid w:val="008623B0"/>
    <w:rsid w:val="00874D83"/>
    <w:rsid w:val="0087770D"/>
    <w:rsid w:val="00880A4F"/>
    <w:rsid w:val="008A6C4B"/>
    <w:rsid w:val="008A6CB0"/>
    <w:rsid w:val="008D552D"/>
    <w:rsid w:val="008E30DA"/>
    <w:rsid w:val="008E6398"/>
    <w:rsid w:val="008F26CF"/>
    <w:rsid w:val="008F7786"/>
    <w:rsid w:val="00901346"/>
    <w:rsid w:val="009167A8"/>
    <w:rsid w:val="0092572D"/>
    <w:rsid w:val="0093328B"/>
    <w:rsid w:val="0093421C"/>
    <w:rsid w:val="0093658D"/>
    <w:rsid w:val="0093755D"/>
    <w:rsid w:val="009376D0"/>
    <w:rsid w:val="00945395"/>
    <w:rsid w:val="009639BF"/>
    <w:rsid w:val="009712B2"/>
    <w:rsid w:val="00994C07"/>
    <w:rsid w:val="009A5A30"/>
    <w:rsid w:val="009A64C7"/>
    <w:rsid w:val="009C07CC"/>
    <w:rsid w:val="009C2013"/>
    <w:rsid w:val="009C359B"/>
    <w:rsid w:val="009E6821"/>
    <w:rsid w:val="00A15981"/>
    <w:rsid w:val="00A15A15"/>
    <w:rsid w:val="00A15D7A"/>
    <w:rsid w:val="00A20D33"/>
    <w:rsid w:val="00A27045"/>
    <w:rsid w:val="00A410D5"/>
    <w:rsid w:val="00A43355"/>
    <w:rsid w:val="00A46921"/>
    <w:rsid w:val="00A51F64"/>
    <w:rsid w:val="00A56816"/>
    <w:rsid w:val="00A72493"/>
    <w:rsid w:val="00A7733D"/>
    <w:rsid w:val="00A84520"/>
    <w:rsid w:val="00A903E7"/>
    <w:rsid w:val="00A93612"/>
    <w:rsid w:val="00A93912"/>
    <w:rsid w:val="00AA4934"/>
    <w:rsid w:val="00AB125E"/>
    <w:rsid w:val="00AB29B2"/>
    <w:rsid w:val="00AB3A43"/>
    <w:rsid w:val="00AC09E8"/>
    <w:rsid w:val="00AC1978"/>
    <w:rsid w:val="00AC4AB8"/>
    <w:rsid w:val="00AC4B29"/>
    <w:rsid w:val="00AD0A92"/>
    <w:rsid w:val="00AD465C"/>
    <w:rsid w:val="00AD6A59"/>
    <w:rsid w:val="00AE1CFE"/>
    <w:rsid w:val="00AE331A"/>
    <w:rsid w:val="00B022B2"/>
    <w:rsid w:val="00B07D96"/>
    <w:rsid w:val="00B278C4"/>
    <w:rsid w:val="00B33114"/>
    <w:rsid w:val="00B439DF"/>
    <w:rsid w:val="00B43A32"/>
    <w:rsid w:val="00B47A83"/>
    <w:rsid w:val="00B834CA"/>
    <w:rsid w:val="00B956B0"/>
    <w:rsid w:val="00BA3C79"/>
    <w:rsid w:val="00BB1C79"/>
    <w:rsid w:val="00BB2408"/>
    <w:rsid w:val="00BC3B87"/>
    <w:rsid w:val="00BD544D"/>
    <w:rsid w:val="00BD6599"/>
    <w:rsid w:val="00BE0105"/>
    <w:rsid w:val="00C04B50"/>
    <w:rsid w:val="00C302AE"/>
    <w:rsid w:val="00C419D6"/>
    <w:rsid w:val="00C44CED"/>
    <w:rsid w:val="00C46CEF"/>
    <w:rsid w:val="00C51E6B"/>
    <w:rsid w:val="00C521AE"/>
    <w:rsid w:val="00C55BAD"/>
    <w:rsid w:val="00C56180"/>
    <w:rsid w:val="00C6102F"/>
    <w:rsid w:val="00C8445A"/>
    <w:rsid w:val="00C94B02"/>
    <w:rsid w:val="00CA5696"/>
    <w:rsid w:val="00CB2212"/>
    <w:rsid w:val="00CB382A"/>
    <w:rsid w:val="00CB462E"/>
    <w:rsid w:val="00CB713C"/>
    <w:rsid w:val="00CC4B96"/>
    <w:rsid w:val="00CD612B"/>
    <w:rsid w:val="00CD769E"/>
    <w:rsid w:val="00CE055E"/>
    <w:rsid w:val="00CE20BB"/>
    <w:rsid w:val="00CE6F28"/>
    <w:rsid w:val="00CE7259"/>
    <w:rsid w:val="00CF7473"/>
    <w:rsid w:val="00D07CB0"/>
    <w:rsid w:val="00D1402D"/>
    <w:rsid w:val="00D15770"/>
    <w:rsid w:val="00D170D7"/>
    <w:rsid w:val="00D22C10"/>
    <w:rsid w:val="00D23B79"/>
    <w:rsid w:val="00D317CF"/>
    <w:rsid w:val="00D344EE"/>
    <w:rsid w:val="00D44F4D"/>
    <w:rsid w:val="00D4503C"/>
    <w:rsid w:val="00D50D24"/>
    <w:rsid w:val="00D5405D"/>
    <w:rsid w:val="00D57EAF"/>
    <w:rsid w:val="00D70B7B"/>
    <w:rsid w:val="00D74124"/>
    <w:rsid w:val="00D80CD2"/>
    <w:rsid w:val="00D92C27"/>
    <w:rsid w:val="00D94E20"/>
    <w:rsid w:val="00DC56A1"/>
    <w:rsid w:val="00DD7DF4"/>
    <w:rsid w:val="00DF1786"/>
    <w:rsid w:val="00DF45E2"/>
    <w:rsid w:val="00E10246"/>
    <w:rsid w:val="00E11BF1"/>
    <w:rsid w:val="00E12CFB"/>
    <w:rsid w:val="00E15F0A"/>
    <w:rsid w:val="00E26AD2"/>
    <w:rsid w:val="00E36B77"/>
    <w:rsid w:val="00E545EE"/>
    <w:rsid w:val="00E56339"/>
    <w:rsid w:val="00E6613B"/>
    <w:rsid w:val="00E71BF1"/>
    <w:rsid w:val="00E74274"/>
    <w:rsid w:val="00E7630B"/>
    <w:rsid w:val="00E820FE"/>
    <w:rsid w:val="00E82D45"/>
    <w:rsid w:val="00E968CD"/>
    <w:rsid w:val="00EA50C1"/>
    <w:rsid w:val="00EB01CD"/>
    <w:rsid w:val="00EC0789"/>
    <w:rsid w:val="00EC11C9"/>
    <w:rsid w:val="00EC71F8"/>
    <w:rsid w:val="00ED71D5"/>
    <w:rsid w:val="00EF182D"/>
    <w:rsid w:val="00F23F67"/>
    <w:rsid w:val="00F273E0"/>
    <w:rsid w:val="00F353B1"/>
    <w:rsid w:val="00F43E18"/>
    <w:rsid w:val="00F5404A"/>
    <w:rsid w:val="00F65919"/>
    <w:rsid w:val="00F779F7"/>
    <w:rsid w:val="00F83481"/>
    <w:rsid w:val="00F856D7"/>
    <w:rsid w:val="00F943C9"/>
    <w:rsid w:val="00FA4738"/>
    <w:rsid w:val="00FC1C94"/>
    <w:rsid w:val="00FF0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BF421E-38C4-436F-B199-2828E3DB4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D0"/>
  </w:style>
  <w:style w:type="paragraph" w:styleId="1">
    <w:name w:val="heading 1"/>
    <w:basedOn w:val="a"/>
    <w:link w:val="10"/>
    <w:uiPriority w:val="9"/>
    <w:qFormat/>
    <w:rsid w:val="00E74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42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2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4274"/>
    <w:rPr>
      <w:rFonts w:ascii="Times New Roman" w:eastAsia="Times New Roman" w:hAnsi="Times New Roman" w:cs="Times New Roman"/>
      <w:b/>
      <w:bCs/>
      <w:sz w:val="36"/>
      <w:szCs w:val="36"/>
      <w:lang w:eastAsia="ru-RU"/>
    </w:rPr>
  </w:style>
  <w:style w:type="paragraph" w:styleId="a3">
    <w:name w:val="List Paragraph"/>
    <w:basedOn w:val="a"/>
    <w:uiPriority w:val="99"/>
    <w:qFormat/>
    <w:rsid w:val="006D3896"/>
    <w:pPr>
      <w:ind w:left="720"/>
      <w:contextualSpacing/>
    </w:pPr>
  </w:style>
  <w:style w:type="paragraph" w:customStyle="1" w:styleId="a4">
    <w:name w:val="Стиль"/>
    <w:rsid w:val="00720E02"/>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5">
    <w:name w:val="Normal (Web)"/>
    <w:basedOn w:val="a"/>
    <w:uiPriority w:val="99"/>
    <w:semiHidden/>
    <w:unhideWhenUsed/>
    <w:rsid w:val="00B02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B6382"/>
    <w:pPr>
      <w:spacing w:after="0" w:line="240" w:lineRule="auto"/>
    </w:pPr>
  </w:style>
  <w:style w:type="paragraph" w:styleId="a7">
    <w:name w:val="header"/>
    <w:basedOn w:val="a"/>
    <w:link w:val="a8"/>
    <w:uiPriority w:val="99"/>
    <w:unhideWhenUsed/>
    <w:rsid w:val="002500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5000F"/>
  </w:style>
  <w:style w:type="paragraph" w:styleId="a9">
    <w:name w:val="footer"/>
    <w:basedOn w:val="a"/>
    <w:link w:val="aa"/>
    <w:uiPriority w:val="99"/>
    <w:unhideWhenUsed/>
    <w:rsid w:val="002500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5000F"/>
  </w:style>
  <w:style w:type="paragraph" w:styleId="ab">
    <w:name w:val="Balloon Text"/>
    <w:basedOn w:val="a"/>
    <w:link w:val="ac"/>
    <w:uiPriority w:val="99"/>
    <w:semiHidden/>
    <w:unhideWhenUsed/>
    <w:rsid w:val="00C5618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56180"/>
    <w:rPr>
      <w:rFonts w:ascii="Segoe UI" w:hAnsi="Segoe UI" w:cs="Segoe UI"/>
      <w:sz w:val="18"/>
      <w:szCs w:val="18"/>
    </w:rPr>
  </w:style>
  <w:style w:type="character" w:styleId="ad">
    <w:name w:val="Hyperlink"/>
    <w:uiPriority w:val="99"/>
    <w:unhideWhenUsed/>
    <w:rsid w:val="00623632"/>
    <w:rPr>
      <w:color w:val="0000FF"/>
      <w:u w:val="single"/>
    </w:rPr>
  </w:style>
  <w:style w:type="character" w:customStyle="1" w:styleId="val">
    <w:name w:val="val"/>
    <w:basedOn w:val="a0"/>
    <w:rsid w:val="0062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869699">
      <w:bodyDiv w:val="1"/>
      <w:marLeft w:val="0"/>
      <w:marRight w:val="0"/>
      <w:marTop w:val="0"/>
      <w:marBottom w:val="0"/>
      <w:divBdr>
        <w:top w:val="none" w:sz="0" w:space="0" w:color="auto"/>
        <w:left w:val="none" w:sz="0" w:space="0" w:color="auto"/>
        <w:bottom w:val="none" w:sz="0" w:space="0" w:color="auto"/>
        <w:right w:val="none" w:sz="0" w:space="0" w:color="auto"/>
      </w:divBdr>
      <w:divsChild>
        <w:div w:id="596522336">
          <w:marLeft w:val="0"/>
          <w:marRight w:val="0"/>
          <w:marTop w:val="0"/>
          <w:marBottom w:val="0"/>
          <w:divBdr>
            <w:top w:val="none" w:sz="0" w:space="0" w:color="auto"/>
            <w:left w:val="none" w:sz="0" w:space="0" w:color="auto"/>
            <w:bottom w:val="none" w:sz="0" w:space="0" w:color="auto"/>
            <w:right w:val="none" w:sz="0" w:space="0" w:color="auto"/>
          </w:divBdr>
          <w:divsChild>
            <w:div w:id="316499939">
              <w:marLeft w:val="0"/>
              <w:marRight w:val="0"/>
              <w:marTop w:val="0"/>
              <w:marBottom w:val="0"/>
              <w:divBdr>
                <w:top w:val="none" w:sz="0" w:space="0" w:color="auto"/>
                <w:left w:val="none" w:sz="0" w:space="0" w:color="auto"/>
                <w:bottom w:val="none" w:sz="0" w:space="0" w:color="auto"/>
                <w:right w:val="none" w:sz="0" w:space="0" w:color="auto"/>
              </w:divBdr>
              <w:divsChild>
                <w:div w:id="508637845">
                  <w:marLeft w:val="0"/>
                  <w:marRight w:val="0"/>
                  <w:marTop w:val="0"/>
                  <w:marBottom w:val="0"/>
                  <w:divBdr>
                    <w:top w:val="none" w:sz="0" w:space="0" w:color="auto"/>
                    <w:left w:val="none" w:sz="0" w:space="0" w:color="auto"/>
                    <w:bottom w:val="none" w:sz="0" w:space="0" w:color="auto"/>
                    <w:right w:val="none" w:sz="0" w:space="0" w:color="auto"/>
                  </w:divBdr>
                  <w:divsChild>
                    <w:div w:id="1454982800">
                      <w:marLeft w:val="0"/>
                      <w:marRight w:val="0"/>
                      <w:marTop w:val="0"/>
                      <w:marBottom w:val="0"/>
                      <w:divBdr>
                        <w:top w:val="none" w:sz="0" w:space="0" w:color="auto"/>
                        <w:left w:val="none" w:sz="0" w:space="0" w:color="auto"/>
                        <w:bottom w:val="none" w:sz="0" w:space="0" w:color="auto"/>
                        <w:right w:val="none" w:sz="0" w:space="0" w:color="auto"/>
                      </w:divBdr>
                      <w:divsChild>
                        <w:div w:id="490485392">
                          <w:marLeft w:val="0"/>
                          <w:marRight w:val="0"/>
                          <w:marTop w:val="0"/>
                          <w:marBottom w:val="0"/>
                          <w:divBdr>
                            <w:top w:val="none" w:sz="0" w:space="0" w:color="auto"/>
                            <w:left w:val="none" w:sz="0" w:space="0" w:color="auto"/>
                            <w:bottom w:val="none" w:sz="0" w:space="0" w:color="auto"/>
                            <w:right w:val="none" w:sz="0" w:space="0" w:color="auto"/>
                          </w:divBdr>
                          <w:divsChild>
                            <w:div w:id="783695644">
                              <w:marLeft w:val="0"/>
                              <w:marRight w:val="0"/>
                              <w:marTop w:val="0"/>
                              <w:marBottom w:val="0"/>
                              <w:divBdr>
                                <w:top w:val="none" w:sz="0" w:space="0" w:color="auto"/>
                                <w:left w:val="none" w:sz="0" w:space="0" w:color="auto"/>
                                <w:bottom w:val="none" w:sz="0" w:space="0" w:color="auto"/>
                                <w:right w:val="none" w:sz="0" w:space="0" w:color="auto"/>
                              </w:divBdr>
                              <w:divsChild>
                                <w:div w:id="152263504">
                                  <w:marLeft w:val="0"/>
                                  <w:marRight w:val="0"/>
                                  <w:marTop w:val="0"/>
                                  <w:marBottom w:val="0"/>
                                  <w:divBdr>
                                    <w:top w:val="none" w:sz="0" w:space="0" w:color="auto"/>
                                    <w:left w:val="none" w:sz="0" w:space="0" w:color="auto"/>
                                    <w:bottom w:val="none" w:sz="0" w:space="0" w:color="auto"/>
                                    <w:right w:val="none" w:sz="0" w:space="0" w:color="auto"/>
                                  </w:divBdr>
                                  <w:divsChild>
                                    <w:div w:id="12003662">
                                      <w:marLeft w:val="0"/>
                                      <w:marRight w:val="0"/>
                                      <w:marTop w:val="0"/>
                                      <w:marBottom w:val="0"/>
                                      <w:divBdr>
                                        <w:top w:val="none" w:sz="0" w:space="0" w:color="auto"/>
                                        <w:left w:val="none" w:sz="0" w:space="0" w:color="auto"/>
                                        <w:bottom w:val="none" w:sz="0" w:space="0" w:color="auto"/>
                                        <w:right w:val="none" w:sz="0" w:space="0" w:color="auto"/>
                                      </w:divBdr>
                                    </w:div>
                                    <w:div w:id="36321722">
                                      <w:marLeft w:val="0"/>
                                      <w:marRight w:val="0"/>
                                      <w:marTop w:val="0"/>
                                      <w:marBottom w:val="0"/>
                                      <w:divBdr>
                                        <w:top w:val="none" w:sz="0" w:space="0" w:color="auto"/>
                                        <w:left w:val="none" w:sz="0" w:space="0" w:color="auto"/>
                                        <w:bottom w:val="none" w:sz="0" w:space="0" w:color="auto"/>
                                        <w:right w:val="none" w:sz="0" w:space="0" w:color="auto"/>
                                      </w:divBdr>
                                    </w:div>
                                    <w:div w:id="48307950">
                                      <w:marLeft w:val="0"/>
                                      <w:marRight w:val="0"/>
                                      <w:marTop w:val="0"/>
                                      <w:marBottom w:val="0"/>
                                      <w:divBdr>
                                        <w:top w:val="none" w:sz="0" w:space="0" w:color="auto"/>
                                        <w:left w:val="none" w:sz="0" w:space="0" w:color="auto"/>
                                        <w:bottom w:val="none" w:sz="0" w:space="0" w:color="auto"/>
                                        <w:right w:val="none" w:sz="0" w:space="0" w:color="auto"/>
                                      </w:divBdr>
                                    </w:div>
                                    <w:div w:id="65882763">
                                      <w:marLeft w:val="0"/>
                                      <w:marRight w:val="0"/>
                                      <w:marTop w:val="0"/>
                                      <w:marBottom w:val="0"/>
                                      <w:divBdr>
                                        <w:top w:val="none" w:sz="0" w:space="0" w:color="auto"/>
                                        <w:left w:val="none" w:sz="0" w:space="0" w:color="auto"/>
                                        <w:bottom w:val="none" w:sz="0" w:space="0" w:color="auto"/>
                                        <w:right w:val="none" w:sz="0" w:space="0" w:color="auto"/>
                                      </w:divBdr>
                                    </w:div>
                                    <w:div w:id="72708834">
                                      <w:marLeft w:val="0"/>
                                      <w:marRight w:val="0"/>
                                      <w:marTop w:val="0"/>
                                      <w:marBottom w:val="0"/>
                                      <w:divBdr>
                                        <w:top w:val="none" w:sz="0" w:space="0" w:color="auto"/>
                                        <w:left w:val="none" w:sz="0" w:space="0" w:color="auto"/>
                                        <w:bottom w:val="none" w:sz="0" w:space="0" w:color="auto"/>
                                        <w:right w:val="none" w:sz="0" w:space="0" w:color="auto"/>
                                      </w:divBdr>
                                    </w:div>
                                    <w:div w:id="84153377">
                                      <w:marLeft w:val="0"/>
                                      <w:marRight w:val="0"/>
                                      <w:marTop w:val="0"/>
                                      <w:marBottom w:val="0"/>
                                      <w:divBdr>
                                        <w:top w:val="none" w:sz="0" w:space="0" w:color="auto"/>
                                        <w:left w:val="none" w:sz="0" w:space="0" w:color="auto"/>
                                        <w:bottom w:val="none" w:sz="0" w:space="0" w:color="auto"/>
                                        <w:right w:val="none" w:sz="0" w:space="0" w:color="auto"/>
                                      </w:divBdr>
                                    </w:div>
                                    <w:div w:id="112945190">
                                      <w:marLeft w:val="0"/>
                                      <w:marRight w:val="0"/>
                                      <w:marTop w:val="0"/>
                                      <w:marBottom w:val="0"/>
                                      <w:divBdr>
                                        <w:top w:val="none" w:sz="0" w:space="0" w:color="auto"/>
                                        <w:left w:val="none" w:sz="0" w:space="0" w:color="auto"/>
                                        <w:bottom w:val="none" w:sz="0" w:space="0" w:color="auto"/>
                                        <w:right w:val="none" w:sz="0" w:space="0" w:color="auto"/>
                                      </w:divBdr>
                                    </w:div>
                                    <w:div w:id="113794822">
                                      <w:marLeft w:val="0"/>
                                      <w:marRight w:val="0"/>
                                      <w:marTop w:val="0"/>
                                      <w:marBottom w:val="0"/>
                                      <w:divBdr>
                                        <w:top w:val="none" w:sz="0" w:space="0" w:color="auto"/>
                                        <w:left w:val="none" w:sz="0" w:space="0" w:color="auto"/>
                                        <w:bottom w:val="none" w:sz="0" w:space="0" w:color="auto"/>
                                        <w:right w:val="none" w:sz="0" w:space="0" w:color="auto"/>
                                      </w:divBdr>
                                    </w:div>
                                    <w:div w:id="122967702">
                                      <w:marLeft w:val="0"/>
                                      <w:marRight w:val="0"/>
                                      <w:marTop w:val="0"/>
                                      <w:marBottom w:val="0"/>
                                      <w:divBdr>
                                        <w:top w:val="none" w:sz="0" w:space="0" w:color="auto"/>
                                        <w:left w:val="none" w:sz="0" w:space="0" w:color="auto"/>
                                        <w:bottom w:val="none" w:sz="0" w:space="0" w:color="auto"/>
                                        <w:right w:val="none" w:sz="0" w:space="0" w:color="auto"/>
                                      </w:divBdr>
                                    </w:div>
                                    <w:div w:id="168833981">
                                      <w:marLeft w:val="0"/>
                                      <w:marRight w:val="0"/>
                                      <w:marTop w:val="0"/>
                                      <w:marBottom w:val="0"/>
                                      <w:divBdr>
                                        <w:top w:val="none" w:sz="0" w:space="0" w:color="auto"/>
                                        <w:left w:val="none" w:sz="0" w:space="0" w:color="auto"/>
                                        <w:bottom w:val="none" w:sz="0" w:space="0" w:color="auto"/>
                                        <w:right w:val="none" w:sz="0" w:space="0" w:color="auto"/>
                                      </w:divBdr>
                                    </w:div>
                                    <w:div w:id="181937986">
                                      <w:marLeft w:val="0"/>
                                      <w:marRight w:val="0"/>
                                      <w:marTop w:val="0"/>
                                      <w:marBottom w:val="0"/>
                                      <w:divBdr>
                                        <w:top w:val="none" w:sz="0" w:space="0" w:color="auto"/>
                                        <w:left w:val="none" w:sz="0" w:space="0" w:color="auto"/>
                                        <w:bottom w:val="none" w:sz="0" w:space="0" w:color="auto"/>
                                        <w:right w:val="none" w:sz="0" w:space="0" w:color="auto"/>
                                      </w:divBdr>
                                    </w:div>
                                    <w:div w:id="182479883">
                                      <w:marLeft w:val="0"/>
                                      <w:marRight w:val="0"/>
                                      <w:marTop w:val="0"/>
                                      <w:marBottom w:val="0"/>
                                      <w:divBdr>
                                        <w:top w:val="none" w:sz="0" w:space="0" w:color="auto"/>
                                        <w:left w:val="none" w:sz="0" w:space="0" w:color="auto"/>
                                        <w:bottom w:val="none" w:sz="0" w:space="0" w:color="auto"/>
                                        <w:right w:val="none" w:sz="0" w:space="0" w:color="auto"/>
                                      </w:divBdr>
                                    </w:div>
                                    <w:div w:id="210844095">
                                      <w:marLeft w:val="0"/>
                                      <w:marRight w:val="0"/>
                                      <w:marTop w:val="0"/>
                                      <w:marBottom w:val="0"/>
                                      <w:divBdr>
                                        <w:top w:val="none" w:sz="0" w:space="0" w:color="auto"/>
                                        <w:left w:val="none" w:sz="0" w:space="0" w:color="auto"/>
                                        <w:bottom w:val="none" w:sz="0" w:space="0" w:color="auto"/>
                                        <w:right w:val="none" w:sz="0" w:space="0" w:color="auto"/>
                                      </w:divBdr>
                                    </w:div>
                                    <w:div w:id="227157661">
                                      <w:marLeft w:val="0"/>
                                      <w:marRight w:val="0"/>
                                      <w:marTop w:val="0"/>
                                      <w:marBottom w:val="0"/>
                                      <w:divBdr>
                                        <w:top w:val="none" w:sz="0" w:space="0" w:color="auto"/>
                                        <w:left w:val="none" w:sz="0" w:space="0" w:color="auto"/>
                                        <w:bottom w:val="none" w:sz="0" w:space="0" w:color="auto"/>
                                        <w:right w:val="none" w:sz="0" w:space="0" w:color="auto"/>
                                      </w:divBdr>
                                    </w:div>
                                    <w:div w:id="230316489">
                                      <w:marLeft w:val="0"/>
                                      <w:marRight w:val="0"/>
                                      <w:marTop w:val="0"/>
                                      <w:marBottom w:val="0"/>
                                      <w:divBdr>
                                        <w:top w:val="none" w:sz="0" w:space="0" w:color="auto"/>
                                        <w:left w:val="none" w:sz="0" w:space="0" w:color="auto"/>
                                        <w:bottom w:val="none" w:sz="0" w:space="0" w:color="auto"/>
                                        <w:right w:val="none" w:sz="0" w:space="0" w:color="auto"/>
                                      </w:divBdr>
                                    </w:div>
                                    <w:div w:id="256522022">
                                      <w:marLeft w:val="0"/>
                                      <w:marRight w:val="0"/>
                                      <w:marTop w:val="0"/>
                                      <w:marBottom w:val="0"/>
                                      <w:divBdr>
                                        <w:top w:val="none" w:sz="0" w:space="0" w:color="auto"/>
                                        <w:left w:val="none" w:sz="0" w:space="0" w:color="auto"/>
                                        <w:bottom w:val="none" w:sz="0" w:space="0" w:color="auto"/>
                                        <w:right w:val="none" w:sz="0" w:space="0" w:color="auto"/>
                                      </w:divBdr>
                                    </w:div>
                                    <w:div w:id="269749093">
                                      <w:marLeft w:val="0"/>
                                      <w:marRight w:val="0"/>
                                      <w:marTop w:val="0"/>
                                      <w:marBottom w:val="0"/>
                                      <w:divBdr>
                                        <w:top w:val="none" w:sz="0" w:space="0" w:color="auto"/>
                                        <w:left w:val="none" w:sz="0" w:space="0" w:color="auto"/>
                                        <w:bottom w:val="none" w:sz="0" w:space="0" w:color="auto"/>
                                        <w:right w:val="none" w:sz="0" w:space="0" w:color="auto"/>
                                      </w:divBdr>
                                    </w:div>
                                    <w:div w:id="328413759">
                                      <w:marLeft w:val="0"/>
                                      <w:marRight w:val="0"/>
                                      <w:marTop w:val="0"/>
                                      <w:marBottom w:val="0"/>
                                      <w:divBdr>
                                        <w:top w:val="none" w:sz="0" w:space="0" w:color="auto"/>
                                        <w:left w:val="none" w:sz="0" w:space="0" w:color="auto"/>
                                        <w:bottom w:val="none" w:sz="0" w:space="0" w:color="auto"/>
                                        <w:right w:val="none" w:sz="0" w:space="0" w:color="auto"/>
                                      </w:divBdr>
                                    </w:div>
                                    <w:div w:id="342779782">
                                      <w:marLeft w:val="0"/>
                                      <w:marRight w:val="0"/>
                                      <w:marTop w:val="0"/>
                                      <w:marBottom w:val="0"/>
                                      <w:divBdr>
                                        <w:top w:val="none" w:sz="0" w:space="0" w:color="auto"/>
                                        <w:left w:val="none" w:sz="0" w:space="0" w:color="auto"/>
                                        <w:bottom w:val="none" w:sz="0" w:space="0" w:color="auto"/>
                                        <w:right w:val="none" w:sz="0" w:space="0" w:color="auto"/>
                                      </w:divBdr>
                                    </w:div>
                                    <w:div w:id="351494124">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 w:id="413356269">
                                      <w:marLeft w:val="0"/>
                                      <w:marRight w:val="0"/>
                                      <w:marTop w:val="0"/>
                                      <w:marBottom w:val="0"/>
                                      <w:divBdr>
                                        <w:top w:val="none" w:sz="0" w:space="0" w:color="auto"/>
                                        <w:left w:val="none" w:sz="0" w:space="0" w:color="auto"/>
                                        <w:bottom w:val="none" w:sz="0" w:space="0" w:color="auto"/>
                                        <w:right w:val="none" w:sz="0" w:space="0" w:color="auto"/>
                                      </w:divBdr>
                                    </w:div>
                                    <w:div w:id="423720334">
                                      <w:marLeft w:val="0"/>
                                      <w:marRight w:val="0"/>
                                      <w:marTop w:val="0"/>
                                      <w:marBottom w:val="0"/>
                                      <w:divBdr>
                                        <w:top w:val="none" w:sz="0" w:space="0" w:color="auto"/>
                                        <w:left w:val="none" w:sz="0" w:space="0" w:color="auto"/>
                                        <w:bottom w:val="none" w:sz="0" w:space="0" w:color="auto"/>
                                        <w:right w:val="none" w:sz="0" w:space="0" w:color="auto"/>
                                      </w:divBdr>
                                    </w:div>
                                    <w:div w:id="424808235">
                                      <w:marLeft w:val="0"/>
                                      <w:marRight w:val="0"/>
                                      <w:marTop w:val="0"/>
                                      <w:marBottom w:val="0"/>
                                      <w:divBdr>
                                        <w:top w:val="none" w:sz="0" w:space="0" w:color="auto"/>
                                        <w:left w:val="none" w:sz="0" w:space="0" w:color="auto"/>
                                        <w:bottom w:val="none" w:sz="0" w:space="0" w:color="auto"/>
                                        <w:right w:val="none" w:sz="0" w:space="0" w:color="auto"/>
                                      </w:divBdr>
                                    </w:div>
                                    <w:div w:id="448814615">
                                      <w:marLeft w:val="0"/>
                                      <w:marRight w:val="0"/>
                                      <w:marTop w:val="0"/>
                                      <w:marBottom w:val="0"/>
                                      <w:divBdr>
                                        <w:top w:val="none" w:sz="0" w:space="0" w:color="auto"/>
                                        <w:left w:val="none" w:sz="0" w:space="0" w:color="auto"/>
                                        <w:bottom w:val="none" w:sz="0" w:space="0" w:color="auto"/>
                                        <w:right w:val="none" w:sz="0" w:space="0" w:color="auto"/>
                                      </w:divBdr>
                                    </w:div>
                                    <w:div w:id="491138806">
                                      <w:marLeft w:val="0"/>
                                      <w:marRight w:val="0"/>
                                      <w:marTop w:val="0"/>
                                      <w:marBottom w:val="0"/>
                                      <w:divBdr>
                                        <w:top w:val="none" w:sz="0" w:space="0" w:color="auto"/>
                                        <w:left w:val="none" w:sz="0" w:space="0" w:color="auto"/>
                                        <w:bottom w:val="none" w:sz="0" w:space="0" w:color="auto"/>
                                        <w:right w:val="none" w:sz="0" w:space="0" w:color="auto"/>
                                      </w:divBdr>
                                    </w:div>
                                    <w:div w:id="498664148">
                                      <w:marLeft w:val="0"/>
                                      <w:marRight w:val="0"/>
                                      <w:marTop w:val="0"/>
                                      <w:marBottom w:val="0"/>
                                      <w:divBdr>
                                        <w:top w:val="none" w:sz="0" w:space="0" w:color="auto"/>
                                        <w:left w:val="none" w:sz="0" w:space="0" w:color="auto"/>
                                        <w:bottom w:val="none" w:sz="0" w:space="0" w:color="auto"/>
                                        <w:right w:val="none" w:sz="0" w:space="0" w:color="auto"/>
                                      </w:divBdr>
                                    </w:div>
                                    <w:div w:id="526869239">
                                      <w:marLeft w:val="0"/>
                                      <w:marRight w:val="0"/>
                                      <w:marTop w:val="0"/>
                                      <w:marBottom w:val="0"/>
                                      <w:divBdr>
                                        <w:top w:val="none" w:sz="0" w:space="0" w:color="auto"/>
                                        <w:left w:val="none" w:sz="0" w:space="0" w:color="auto"/>
                                        <w:bottom w:val="none" w:sz="0" w:space="0" w:color="auto"/>
                                        <w:right w:val="none" w:sz="0" w:space="0" w:color="auto"/>
                                      </w:divBdr>
                                    </w:div>
                                    <w:div w:id="530723945">
                                      <w:marLeft w:val="0"/>
                                      <w:marRight w:val="0"/>
                                      <w:marTop w:val="0"/>
                                      <w:marBottom w:val="0"/>
                                      <w:divBdr>
                                        <w:top w:val="none" w:sz="0" w:space="0" w:color="auto"/>
                                        <w:left w:val="none" w:sz="0" w:space="0" w:color="auto"/>
                                        <w:bottom w:val="none" w:sz="0" w:space="0" w:color="auto"/>
                                        <w:right w:val="none" w:sz="0" w:space="0" w:color="auto"/>
                                      </w:divBdr>
                                    </w:div>
                                    <w:div w:id="617641054">
                                      <w:marLeft w:val="0"/>
                                      <w:marRight w:val="0"/>
                                      <w:marTop w:val="0"/>
                                      <w:marBottom w:val="0"/>
                                      <w:divBdr>
                                        <w:top w:val="none" w:sz="0" w:space="0" w:color="auto"/>
                                        <w:left w:val="none" w:sz="0" w:space="0" w:color="auto"/>
                                        <w:bottom w:val="none" w:sz="0" w:space="0" w:color="auto"/>
                                        <w:right w:val="none" w:sz="0" w:space="0" w:color="auto"/>
                                      </w:divBdr>
                                    </w:div>
                                    <w:div w:id="619075416">
                                      <w:marLeft w:val="0"/>
                                      <w:marRight w:val="0"/>
                                      <w:marTop w:val="0"/>
                                      <w:marBottom w:val="0"/>
                                      <w:divBdr>
                                        <w:top w:val="none" w:sz="0" w:space="0" w:color="auto"/>
                                        <w:left w:val="none" w:sz="0" w:space="0" w:color="auto"/>
                                        <w:bottom w:val="none" w:sz="0" w:space="0" w:color="auto"/>
                                        <w:right w:val="none" w:sz="0" w:space="0" w:color="auto"/>
                                      </w:divBdr>
                                    </w:div>
                                    <w:div w:id="660163491">
                                      <w:marLeft w:val="0"/>
                                      <w:marRight w:val="0"/>
                                      <w:marTop w:val="0"/>
                                      <w:marBottom w:val="0"/>
                                      <w:divBdr>
                                        <w:top w:val="none" w:sz="0" w:space="0" w:color="auto"/>
                                        <w:left w:val="none" w:sz="0" w:space="0" w:color="auto"/>
                                        <w:bottom w:val="none" w:sz="0" w:space="0" w:color="auto"/>
                                        <w:right w:val="none" w:sz="0" w:space="0" w:color="auto"/>
                                      </w:divBdr>
                                    </w:div>
                                    <w:div w:id="706565995">
                                      <w:marLeft w:val="0"/>
                                      <w:marRight w:val="0"/>
                                      <w:marTop w:val="0"/>
                                      <w:marBottom w:val="0"/>
                                      <w:divBdr>
                                        <w:top w:val="none" w:sz="0" w:space="0" w:color="auto"/>
                                        <w:left w:val="none" w:sz="0" w:space="0" w:color="auto"/>
                                        <w:bottom w:val="none" w:sz="0" w:space="0" w:color="auto"/>
                                        <w:right w:val="none" w:sz="0" w:space="0" w:color="auto"/>
                                      </w:divBdr>
                                    </w:div>
                                    <w:div w:id="709764592">
                                      <w:marLeft w:val="0"/>
                                      <w:marRight w:val="0"/>
                                      <w:marTop w:val="0"/>
                                      <w:marBottom w:val="0"/>
                                      <w:divBdr>
                                        <w:top w:val="none" w:sz="0" w:space="0" w:color="auto"/>
                                        <w:left w:val="none" w:sz="0" w:space="0" w:color="auto"/>
                                        <w:bottom w:val="none" w:sz="0" w:space="0" w:color="auto"/>
                                        <w:right w:val="none" w:sz="0" w:space="0" w:color="auto"/>
                                      </w:divBdr>
                                    </w:div>
                                    <w:div w:id="716272603">
                                      <w:marLeft w:val="0"/>
                                      <w:marRight w:val="0"/>
                                      <w:marTop w:val="0"/>
                                      <w:marBottom w:val="0"/>
                                      <w:divBdr>
                                        <w:top w:val="none" w:sz="0" w:space="0" w:color="auto"/>
                                        <w:left w:val="none" w:sz="0" w:space="0" w:color="auto"/>
                                        <w:bottom w:val="none" w:sz="0" w:space="0" w:color="auto"/>
                                        <w:right w:val="none" w:sz="0" w:space="0" w:color="auto"/>
                                      </w:divBdr>
                                    </w:div>
                                    <w:div w:id="717978449">
                                      <w:marLeft w:val="0"/>
                                      <w:marRight w:val="0"/>
                                      <w:marTop w:val="0"/>
                                      <w:marBottom w:val="0"/>
                                      <w:divBdr>
                                        <w:top w:val="none" w:sz="0" w:space="0" w:color="auto"/>
                                        <w:left w:val="none" w:sz="0" w:space="0" w:color="auto"/>
                                        <w:bottom w:val="none" w:sz="0" w:space="0" w:color="auto"/>
                                        <w:right w:val="none" w:sz="0" w:space="0" w:color="auto"/>
                                      </w:divBdr>
                                    </w:div>
                                    <w:div w:id="738751205">
                                      <w:marLeft w:val="0"/>
                                      <w:marRight w:val="0"/>
                                      <w:marTop w:val="0"/>
                                      <w:marBottom w:val="0"/>
                                      <w:divBdr>
                                        <w:top w:val="none" w:sz="0" w:space="0" w:color="auto"/>
                                        <w:left w:val="none" w:sz="0" w:space="0" w:color="auto"/>
                                        <w:bottom w:val="none" w:sz="0" w:space="0" w:color="auto"/>
                                        <w:right w:val="none" w:sz="0" w:space="0" w:color="auto"/>
                                      </w:divBdr>
                                    </w:div>
                                    <w:div w:id="747112321">
                                      <w:marLeft w:val="0"/>
                                      <w:marRight w:val="0"/>
                                      <w:marTop w:val="0"/>
                                      <w:marBottom w:val="0"/>
                                      <w:divBdr>
                                        <w:top w:val="none" w:sz="0" w:space="0" w:color="auto"/>
                                        <w:left w:val="none" w:sz="0" w:space="0" w:color="auto"/>
                                        <w:bottom w:val="none" w:sz="0" w:space="0" w:color="auto"/>
                                        <w:right w:val="none" w:sz="0" w:space="0" w:color="auto"/>
                                      </w:divBdr>
                                    </w:div>
                                    <w:div w:id="772167785">
                                      <w:marLeft w:val="0"/>
                                      <w:marRight w:val="0"/>
                                      <w:marTop w:val="0"/>
                                      <w:marBottom w:val="0"/>
                                      <w:divBdr>
                                        <w:top w:val="none" w:sz="0" w:space="0" w:color="auto"/>
                                        <w:left w:val="none" w:sz="0" w:space="0" w:color="auto"/>
                                        <w:bottom w:val="none" w:sz="0" w:space="0" w:color="auto"/>
                                        <w:right w:val="none" w:sz="0" w:space="0" w:color="auto"/>
                                      </w:divBdr>
                                    </w:div>
                                    <w:div w:id="773599452">
                                      <w:marLeft w:val="0"/>
                                      <w:marRight w:val="0"/>
                                      <w:marTop w:val="0"/>
                                      <w:marBottom w:val="0"/>
                                      <w:divBdr>
                                        <w:top w:val="none" w:sz="0" w:space="0" w:color="auto"/>
                                        <w:left w:val="none" w:sz="0" w:space="0" w:color="auto"/>
                                        <w:bottom w:val="none" w:sz="0" w:space="0" w:color="auto"/>
                                        <w:right w:val="none" w:sz="0" w:space="0" w:color="auto"/>
                                      </w:divBdr>
                                    </w:div>
                                    <w:div w:id="774716918">
                                      <w:marLeft w:val="0"/>
                                      <w:marRight w:val="0"/>
                                      <w:marTop w:val="0"/>
                                      <w:marBottom w:val="0"/>
                                      <w:divBdr>
                                        <w:top w:val="none" w:sz="0" w:space="0" w:color="auto"/>
                                        <w:left w:val="none" w:sz="0" w:space="0" w:color="auto"/>
                                        <w:bottom w:val="none" w:sz="0" w:space="0" w:color="auto"/>
                                        <w:right w:val="none" w:sz="0" w:space="0" w:color="auto"/>
                                      </w:divBdr>
                                    </w:div>
                                    <w:div w:id="780803783">
                                      <w:marLeft w:val="0"/>
                                      <w:marRight w:val="0"/>
                                      <w:marTop w:val="0"/>
                                      <w:marBottom w:val="0"/>
                                      <w:divBdr>
                                        <w:top w:val="none" w:sz="0" w:space="0" w:color="auto"/>
                                        <w:left w:val="none" w:sz="0" w:space="0" w:color="auto"/>
                                        <w:bottom w:val="none" w:sz="0" w:space="0" w:color="auto"/>
                                        <w:right w:val="none" w:sz="0" w:space="0" w:color="auto"/>
                                      </w:divBdr>
                                    </w:div>
                                    <w:div w:id="786004121">
                                      <w:marLeft w:val="0"/>
                                      <w:marRight w:val="0"/>
                                      <w:marTop w:val="0"/>
                                      <w:marBottom w:val="0"/>
                                      <w:divBdr>
                                        <w:top w:val="none" w:sz="0" w:space="0" w:color="auto"/>
                                        <w:left w:val="none" w:sz="0" w:space="0" w:color="auto"/>
                                        <w:bottom w:val="none" w:sz="0" w:space="0" w:color="auto"/>
                                        <w:right w:val="none" w:sz="0" w:space="0" w:color="auto"/>
                                      </w:divBdr>
                                    </w:div>
                                    <w:div w:id="788745601">
                                      <w:marLeft w:val="0"/>
                                      <w:marRight w:val="0"/>
                                      <w:marTop w:val="0"/>
                                      <w:marBottom w:val="0"/>
                                      <w:divBdr>
                                        <w:top w:val="none" w:sz="0" w:space="0" w:color="auto"/>
                                        <w:left w:val="none" w:sz="0" w:space="0" w:color="auto"/>
                                        <w:bottom w:val="none" w:sz="0" w:space="0" w:color="auto"/>
                                        <w:right w:val="none" w:sz="0" w:space="0" w:color="auto"/>
                                      </w:divBdr>
                                    </w:div>
                                    <w:div w:id="795371550">
                                      <w:marLeft w:val="0"/>
                                      <w:marRight w:val="0"/>
                                      <w:marTop w:val="0"/>
                                      <w:marBottom w:val="0"/>
                                      <w:divBdr>
                                        <w:top w:val="none" w:sz="0" w:space="0" w:color="auto"/>
                                        <w:left w:val="none" w:sz="0" w:space="0" w:color="auto"/>
                                        <w:bottom w:val="none" w:sz="0" w:space="0" w:color="auto"/>
                                        <w:right w:val="none" w:sz="0" w:space="0" w:color="auto"/>
                                      </w:divBdr>
                                    </w:div>
                                    <w:div w:id="803619868">
                                      <w:marLeft w:val="0"/>
                                      <w:marRight w:val="0"/>
                                      <w:marTop w:val="0"/>
                                      <w:marBottom w:val="0"/>
                                      <w:divBdr>
                                        <w:top w:val="none" w:sz="0" w:space="0" w:color="auto"/>
                                        <w:left w:val="none" w:sz="0" w:space="0" w:color="auto"/>
                                        <w:bottom w:val="none" w:sz="0" w:space="0" w:color="auto"/>
                                        <w:right w:val="none" w:sz="0" w:space="0" w:color="auto"/>
                                      </w:divBdr>
                                    </w:div>
                                    <w:div w:id="818035233">
                                      <w:marLeft w:val="0"/>
                                      <w:marRight w:val="0"/>
                                      <w:marTop w:val="0"/>
                                      <w:marBottom w:val="0"/>
                                      <w:divBdr>
                                        <w:top w:val="none" w:sz="0" w:space="0" w:color="auto"/>
                                        <w:left w:val="none" w:sz="0" w:space="0" w:color="auto"/>
                                        <w:bottom w:val="none" w:sz="0" w:space="0" w:color="auto"/>
                                        <w:right w:val="none" w:sz="0" w:space="0" w:color="auto"/>
                                      </w:divBdr>
                                    </w:div>
                                    <w:div w:id="819539975">
                                      <w:marLeft w:val="0"/>
                                      <w:marRight w:val="0"/>
                                      <w:marTop w:val="0"/>
                                      <w:marBottom w:val="0"/>
                                      <w:divBdr>
                                        <w:top w:val="none" w:sz="0" w:space="0" w:color="auto"/>
                                        <w:left w:val="none" w:sz="0" w:space="0" w:color="auto"/>
                                        <w:bottom w:val="none" w:sz="0" w:space="0" w:color="auto"/>
                                        <w:right w:val="none" w:sz="0" w:space="0" w:color="auto"/>
                                      </w:divBdr>
                                    </w:div>
                                    <w:div w:id="858200238">
                                      <w:marLeft w:val="0"/>
                                      <w:marRight w:val="0"/>
                                      <w:marTop w:val="0"/>
                                      <w:marBottom w:val="0"/>
                                      <w:divBdr>
                                        <w:top w:val="none" w:sz="0" w:space="0" w:color="auto"/>
                                        <w:left w:val="none" w:sz="0" w:space="0" w:color="auto"/>
                                        <w:bottom w:val="none" w:sz="0" w:space="0" w:color="auto"/>
                                        <w:right w:val="none" w:sz="0" w:space="0" w:color="auto"/>
                                      </w:divBdr>
                                    </w:div>
                                    <w:div w:id="882405093">
                                      <w:marLeft w:val="0"/>
                                      <w:marRight w:val="0"/>
                                      <w:marTop w:val="0"/>
                                      <w:marBottom w:val="0"/>
                                      <w:divBdr>
                                        <w:top w:val="none" w:sz="0" w:space="0" w:color="auto"/>
                                        <w:left w:val="none" w:sz="0" w:space="0" w:color="auto"/>
                                        <w:bottom w:val="none" w:sz="0" w:space="0" w:color="auto"/>
                                        <w:right w:val="none" w:sz="0" w:space="0" w:color="auto"/>
                                      </w:divBdr>
                                    </w:div>
                                    <w:div w:id="897396432">
                                      <w:marLeft w:val="0"/>
                                      <w:marRight w:val="0"/>
                                      <w:marTop w:val="0"/>
                                      <w:marBottom w:val="0"/>
                                      <w:divBdr>
                                        <w:top w:val="none" w:sz="0" w:space="0" w:color="auto"/>
                                        <w:left w:val="none" w:sz="0" w:space="0" w:color="auto"/>
                                        <w:bottom w:val="none" w:sz="0" w:space="0" w:color="auto"/>
                                        <w:right w:val="none" w:sz="0" w:space="0" w:color="auto"/>
                                      </w:divBdr>
                                    </w:div>
                                    <w:div w:id="898856228">
                                      <w:marLeft w:val="0"/>
                                      <w:marRight w:val="0"/>
                                      <w:marTop w:val="0"/>
                                      <w:marBottom w:val="0"/>
                                      <w:divBdr>
                                        <w:top w:val="none" w:sz="0" w:space="0" w:color="auto"/>
                                        <w:left w:val="none" w:sz="0" w:space="0" w:color="auto"/>
                                        <w:bottom w:val="none" w:sz="0" w:space="0" w:color="auto"/>
                                        <w:right w:val="none" w:sz="0" w:space="0" w:color="auto"/>
                                      </w:divBdr>
                                    </w:div>
                                    <w:div w:id="910195409">
                                      <w:marLeft w:val="0"/>
                                      <w:marRight w:val="0"/>
                                      <w:marTop w:val="0"/>
                                      <w:marBottom w:val="0"/>
                                      <w:divBdr>
                                        <w:top w:val="none" w:sz="0" w:space="0" w:color="auto"/>
                                        <w:left w:val="none" w:sz="0" w:space="0" w:color="auto"/>
                                        <w:bottom w:val="none" w:sz="0" w:space="0" w:color="auto"/>
                                        <w:right w:val="none" w:sz="0" w:space="0" w:color="auto"/>
                                      </w:divBdr>
                                    </w:div>
                                    <w:div w:id="910698360">
                                      <w:marLeft w:val="0"/>
                                      <w:marRight w:val="0"/>
                                      <w:marTop w:val="0"/>
                                      <w:marBottom w:val="0"/>
                                      <w:divBdr>
                                        <w:top w:val="none" w:sz="0" w:space="0" w:color="auto"/>
                                        <w:left w:val="none" w:sz="0" w:space="0" w:color="auto"/>
                                        <w:bottom w:val="none" w:sz="0" w:space="0" w:color="auto"/>
                                        <w:right w:val="none" w:sz="0" w:space="0" w:color="auto"/>
                                      </w:divBdr>
                                    </w:div>
                                    <w:div w:id="915822479">
                                      <w:marLeft w:val="0"/>
                                      <w:marRight w:val="0"/>
                                      <w:marTop w:val="0"/>
                                      <w:marBottom w:val="0"/>
                                      <w:divBdr>
                                        <w:top w:val="none" w:sz="0" w:space="0" w:color="auto"/>
                                        <w:left w:val="none" w:sz="0" w:space="0" w:color="auto"/>
                                        <w:bottom w:val="none" w:sz="0" w:space="0" w:color="auto"/>
                                        <w:right w:val="none" w:sz="0" w:space="0" w:color="auto"/>
                                      </w:divBdr>
                                    </w:div>
                                    <w:div w:id="926306747">
                                      <w:marLeft w:val="0"/>
                                      <w:marRight w:val="0"/>
                                      <w:marTop w:val="0"/>
                                      <w:marBottom w:val="0"/>
                                      <w:divBdr>
                                        <w:top w:val="none" w:sz="0" w:space="0" w:color="auto"/>
                                        <w:left w:val="none" w:sz="0" w:space="0" w:color="auto"/>
                                        <w:bottom w:val="none" w:sz="0" w:space="0" w:color="auto"/>
                                        <w:right w:val="none" w:sz="0" w:space="0" w:color="auto"/>
                                      </w:divBdr>
                                    </w:div>
                                    <w:div w:id="952177723">
                                      <w:marLeft w:val="0"/>
                                      <w:marRight w:val="0"/>
                                      <w:marTop w:val="0"/>
                                      <w:marBottom w:val="0"/>
                                      <w:divBdr>
                                        <w:top w:val="none" w:sz="0" w:space="0" w:color="auto"/>
                                        <w:left w:val="none" w:sz="0" w:space="0" w:color="auto"/>
                                        <w:bottom w:val="none" w:sz="0" w:space="0" w:color="auto"/>
                                        <w:right w:val="none" w:sz="0" w:space="0" w:color="auto"/>
                                      </w:divBdr>
                                    </w:div>
                                    <w:div w:id="979769783">
                                      <w:marLeft w:val="0"/>
                                      <w:marRight w:val="0"/>
                                      <w:marTop w:val="0"/>
                                      <w:marBottom w:val="0"/>
                                      <w:divBdr>
                                        <w:top w:val="none" w:sz="0" w:space="0" w:color="auto"/>
                                        <w:left w:val="none" w:sz="0" w:space="0" w:color="auto"/>
                                        <w:bottom w:val="none" w:sz="0" w:space="0" w:color="auto"/>
                                        <w:right w:val="none" w:sz="0" w:space="0" w:color="auto"/>
                                      </w:divBdr>
                                    </w:div>
                                    <w:div w:id="980573396">
                                      <w:marLeft w:val="0"/>
                                      <w:marRight w:val="0"/>
                                      <w:marTop w:val="0"/>
                                      <w:marBottom w:val="0"/>
                                      <w:divBdr>
                                        <w:top w:val="none" w:sz="0" w:space="0" w:color="auto"/>
                                        <w:left w:val="none" w:sz="0" w:space="0" w:color="auto"/>
                                        <w:bottom w:val="none" w:sz="0" w:space="0" w:color="auto"/>
                                        <w:right w:val="none" w:sz="0" w:space="0" w:color="auto"/>
                                      </w:divBdr>
                                    </w:div>
                                    <w:div w:id="1014965580">
                                      <w:marLeft w:val="0"/>
                                      <w:marRight w:val="0"/>
                                      <w:marTop w:val="0"/>
                                      <w:marBottom w:val="0"/>
                                      <w:divBdr>
                                        <w:top w:val="none" w:sz="0" w:space="0" w:color="auto"/>
                                        <w:left w:val="none" w:sz="0" w:space="0" w:color="auto"/>
                                        <w:bottom w:val="none" w:sz="0" w:space="0" w:color="auto"/>
                                        <w:right w:val="none" w:sz="0" w:space="0" w:color="auto"/>
                                      </w:divBdr>
                                    </w:div>
                                    <w:div w:id="1067534436">
                                      <w:marLeft w:val="0"/>
                                      <w:marRight w:val="0"/>
                                      <w:marTop w:val="0"/>
                                      <w:marBottom w:val="0"/>
                                      <w:divBdr>
                                        <w:top w:val="none" w:sz="0" w:space="0" w:color="auto"/>
                                        <w:left w:val="none" w:sz="0" w:space="0" w:color="auto"/>
                                        <w:bottom w:val="none" w:sz="0" w:space="0" w:color="auto"/>
                                        <w:right w:val="none" w:sz="0" w:space="0" w:color="auto"/>
                                      </w:divBdr>
                                    </w:div>
                                    <w:div w:id="1076366712">
                                      <w:marLeft w:val="0"/>
                                      <w:marRight w:val="0"/>
                                      <w:marTop w:val="0"/>
                                      <w:marBottom w:val="0"/>
                                      <w:divBdr>
                                        <w:top w:val="none" w:sz="0" w:space="0" w:color="auto"/>
                                        <w:left w:val="none" w:sz="0" w:space="0" w:color="auto"/>
                                        <w:bottom w:val="none" w:sz="0" w:space="0" w:color="auto"/>
                                        <w:right w:val="none" w:sz="0" w:space="0" w:color="auto"/>
                                      </w:divBdr>
                                    </w:div>
                                    <w:div w:id="1081950508">
                                      <w:marLeft w:val="0"/>
                                      <w:marRight w:val="0"/>
                                      <w:marTop w:val="0"/>
                                      <w:marBottom w:val="0"/>
                                      <w:divBdr>
                                        <w:top w:val="none" w:sz="0" w:space="0" w:color="auto"/>
                                        <w:left w:val="none" w:sz="0" w:space="0" w:color="auto"/>
                                        <w:bottom w:val="none" w:sz="0" w:space="0" w:color="auto"/>
                                        <w:right w:val="none" w:sz="0" w:space="0" w:color="auto"/>
                                      </w:divBdr>
                                    </w:div>
                                    <w:div w:id="1095907740">
                                      <w:marLeft w:val="0"/>
                                      <w:marRight w:val="0"/>
                                      <w:marTop w:val="0"/>
                                      <w:marBottom w:val="0"/>
                                      <w:divBdr>
                                        <w:top w:val="none" w:sz="0" w:space="0" w:color="auto"/>
                                        <w:left w:val="none" w:sz="0" w:space="0" w:color="auto"/>
                                        <w:bottom w:val="none" w:sz="0" w:space="0" w:color="auto"/>
                                        <w:right w:val="none" w:sz="0" w:space="0" w:color="auto"/>
                                      </w:divBdr>
                                    </w:div>
                                    <w:div w:id="1144079962">
                                      <w:marLeft w:val="0"/>
                                      <w:marRight w:val="0"/>
                                      <w:marTop w:val="0"/>
                                      <w:marBottom w:val="0"/>
                                      <w:divBdr>
                                        <w:top w:val="none" w:sz="0" w:space="0" w:color="auto"/>
                                        <w:left w:val="none" w:sz="0" w:space="0" w:color="auto"/>
                                        <w:bottom w:val="none" w:sz="0" w:space="0" w:color="auto"/>
                                        <w:right w:val="none" w:sz="0" w:space="0" w:color="auto"/>
                                      </w:divBdr>
                                    </w:div>
                                    <w:div w:id="1151560300">
                                      <w:marLeft w:val="0"/>
                                      <w:marRight w:val="0"/>
                                      <w:marTop w:val="0"/>
                                      <w:marBottom w:val="0"/>
                                      <w:divBdr>
                                        <w:top w:val="none" w:sz="0" w:space="0" w:color="auto"/>
                                        <w:left w:val="none" w:sz="0" w:space="0" w:color="auto"/>
                                        <w:bottom w:val="none" w:sz="0" w:space="0" w:color="auto"/>
                                        <w:right w:val="none" w:sz="0" w:space="0" w:color="auto"/>
                                      </w:divBdr>
                                    </w:div>
                                    <w:div w:id="1152408453">
                                      <w:marLeft w:val="0"/>
                                      <w:marRight w:val="0"/>
                                      <w:marTop w:val="0"/>
                                      <w:marBottom w:val="0"/>
                                      <w:divBdr>
                                        <w:top w:val="none" w:sz="0" w:space="0" w:color="auto"/>
                                        <w:left w:val="none" w:sz="0" w:space="0" w:color="auto"/>
                                        <w:bottom w:val="none" w:sz="0" w:space="0" w:color="auto"/>
                                        <w:right w:val="none" w:sz="0" w:space="0" w:color="auto"/>
                                      </w:divBdr>
                                    </w:div>
                                    <w:div w:id="1169517001">
                                      <w:marLeft w:val="0"/>
                                      <w:marRight w:val="0"/>
                                      <w:marTop w:val="0"/>
                                      <w:marBottom w:val="0"/>
                                      <w:divBdr>
                                        <w:top w:val="none" w:sz="0" w:space="0" w:color="auto"/>
                                        <w:left w:val="none" w:sz="0" w:space="0" w:color="auto"/>
                                        <w:bottom w:val="none" w:sz="0" w:space="0" w:color="auto"/>
                                        <w:right w:val="none" w:sz="0" w:space="0" w:color="auto"/>
                                      </w:divBdr>
                                    </w:div>
                                    <w:div w:id="1176385469">
                                      <w:marLeft w:val="0"/>
                                      <w:marRight w:val="0"/>
                                      <w:marTop w:val="0"/>
                                      <w:marBottom w:val="0"/>
                                      <w:divBdr>
                                        <w:top w:val="none" w:sz="0" w:space="0" w:color="auto"/>
                                        <w:left w:val="none" w:sz="0" w:space="0" w:color="auto"/>
                                        <w:bottom w:val="none" w:sz="0" w:space="0" w:color="auto"/>
                                        <w:right w:val="none" w:sz="0" w:space="0" w:color="auto"/>
                                      </w:divBdr>
                                    </w:div>
                                    <w:div w:id="1180390345">
                                      <w:marLeft w:val="0"/>
                                      <w:marRight w:val="0"/>
                                      <w:marTop w:val="0"/>
                                      <w:marBottom w:val="0"/>
                                      <w:divBdr>
                                        <w:top w:val="none" w:sz="0" w:space="0" w:color="auto"/>
                                        <w:left w:val="none" w:sz="0" w:space="0" w:color="auto"/>
                                        <w:bottom w:val="none" w:sz="0" w:space="0" w:color="auto"/>
                                        <w:right w:val="none" w:sz="0" w:space="0" w:color="auto"/>
                                      </w:divBdr>
                                    </w:div>
                                    <w:div w:id="1189295468">
                                      <w:marLeft w:val="0"/>
                                      <w:marRight w:val="0"/>
                                      <w:marTop w:val="0"/>
                                      <w:marBottom w:val="0"/>
                                      <w:divBdr>
                                        <w:top w:val="none" w:sz="0" w:space="0" w:color="auto"/>
                                        <w:left w:val="none" w:sz="0" w:space="0" w:color="auto"/>
                                        <w:bottom w:val="none" w:sz="0" w:space="0" w:color="auto"/>
                                        <w:right w:val="none" w:sz="0" w:space="0" w:color="auto"/>
                                      </w:divBdr>
                                    </w:div>
                                    <w:div w:id="1205825511">
                                      <w:marLeft w:val="0"/>
                                      <w:marRight w:val="0"/>
                                      <w:marTop w:val="0"/>
                                      <w:marBottom w:val="0"/>
                                      <w:divBdr>
                                        <w:top w:val="none" w:sz="0" w:space="0" w:color="auto"/>
                                        <w:left w:val="none" w:sz="0" w:space="0" w:color="auto"/>
                                        <w:bottom w:val="none" w:sz="0" w:space="0" w:color="auto"/>
                                        <w:right w:val="none" w:sz="0" w:space="0" w:color="auto"/>
                                      </w:divBdr>
                                    </w:div>
                                    <w:div w:id="1207833214">
                                      <w:marLeft w:val="0"/>
                                      <w:marRight w:val="0"/>
                                      <w:marTop w:val="0"/>
                                      <w:marBottom w:val="0"/>
                                      <w:divBdr>
                                        <w:top w:val="none" w:sz="0" w:space="0" w:color="auto"/>
                                        <w:left w:val="none" w:sz="0" w:space="0" w:color="auto"/>
                                        <w:bottom w:val="none" w:sz="0" w:space="0" w:color="auto"/>
                                        <w:right w:val="none" w:sz="0" w:space="0" w:color="auto"/>
                                      </w:divBdr>
                                    </w:div>
                                    <w:div w:id="1237132720">
                                      <w:marLeft w:val="0"/>
                                      <w:marRight w:val="0"/>
                                      <w:marTop w:val="0"/>
                                      <w:marBottom w:val="0"/>
                                      <w:divBdr>
                                        <w:top w:val="none" w:sz="0" w:space="0" w:color="auto"/>
                                        <w:left w:val="none" w:sz="0" w:space="0" w:color="auto"/>
                                        <w:bottom w:val="none" w:sz="0" w:space="0" w:color="auto"/>
                                        <w:right w:val="none" w:sz="0" w:space="0" w:color="auto"/>
                                      </w:divBdr>
                                    </w:div>
                                    <w:div w:id="1249314963">
                                      <w:marLeft w:val="0"/>
                                      <w:marRight w:val="0"/>
                                      <w:marTop w:val="0"/>
                                      <w:marBottom w:val="0"/>
                                      <w:divBdr>
                                        <w:top w:val="none" w:sz="0" w:space="0" w:color="auto"/>
                                        <w:left w:val="none" w:sz="0" w:space="0" w:color="auto"/>
                                        <w:bottom w:val="none" w:sz="0" w:space="0" w:color="auto"/>
                                        <w:right w:val="none" w:sz="0" w:space="0" w:color="auto"/>
                                      </w:divBdr>
                                    </w:div>
                                    <w:div w:id="1333871565">
                                      <w:marLeft w:val="0"/>
                                      <w:marRight w:val="0"/>
                                      <w:marTop w:val="0"/>
                                      <w:marBottom w:val="0"/>
                                      <w:divBdr>
                                        <w:top w:val="none" w:sz="0" w:space="0" w:color="auto"/>
                                        <w:left w:val="none" w:sz="0" w:space="0" w:color="auto"/>
                                        <w:bottom w:val="none" w:sz="0" w:space="0" w:color="auto"/>
                                        <w:right w:val="none" w:sz="0" w:space="0" w:color="auto"/>
                                      </w:divBdr>
                                    </w:div>
                                    <w:div w:id="1349671370">
                                      <w:marLeft w:val="0"/>
                                      <w:marRight w:val="0"/>
                                      <w:marTop w:val="0"/>
                                      <w:marBottom w:val="0"/>
                                      <w:divBdr>
                                        <w:top w:val="none" w:sz="0" w:space="0" w:color="auto"/>
                                        <w:left w:val="none" w:sz="0" w:space="0" w:color="auto"/>
                                        <w:bottom w:val="none" w:sz="0" w:space="0" w:color="auto"/>
                                        <w:right w:val="none" w:sz="0" w:space="0" w:color="auto"/>
                                      </w:divBdr>
                                    </w:div>
                                    <w:div w:id="1400900262">
                                      <w:marLeft w:val="0"/>
                                      <w:marRight w:val="0"/>
                                      <w:marTop w:val="0"/>
                                      <w:marBottom w:val="0"/>
                                      <w:divBdr>
                                        <w:top w:val="none" w:sz="0" w:space="0" w:color="auto"/>
                                        <w:left w:val="none" w:sz="0" w:space="0" w:color="auto"/>
                                        <w:bottom w:val="none" w:sz="0" w:space="0" w:color="auto"/>
                                        <w:right w:val="none" w:sz="0" w:space="0" w:color="auto"/>
                                      </w:divBdr>
                                    </w:div>
                                    <w:div w:id="1410736614">
                                      <w:marLeft w:val="0"/>
                                      <w:marRight w:val="0"/>
                                      <w:marTop w:val="0"/>
                                      <w:marBottom w:val="0"/>
                                      <w:divBdr>
                                        <w:top w:val="none" w:sz="0" w:space="0" w:color="auto"/>
                                        <w:left w:val="none" w:sz="0" w:space="0" w:color="auto"/>
                                        <w:bottom w:val="none" w:sz="0" w:space="0" w:color="auto"/>
                                        <w:right w:val="none" w:sz="0" w:space="0" w:color="auto"/>
                                      </w:divBdr>
                                    </w:div>
                                    <w:div w:id="1426264215">
                                      <w:marLeft w:val="0"/>
                                      <w:marRight w:val="0"/>
                                      <w:marTop w:val="0"/>
                                      <w:marBottom w:val="0"/>
                                      <w:divBdr>
                                        <w:top w:val="none" w:sz="0" w:space="0" w:color="auto"/>
                                        <w:left w:val="none" w:sz="0" w:space="0" w:color="auto"/>
                                        <w:bottom w:val="none" w:sz="0" w:space="0" w:color="auto"/>
                                        <w:right w:val="none" w:sz="0" w:space="0" w:color="auto"/>
                                      </w:divBdr>
                                    </w:div>
                                    <w:div w:id="1433285743">
                                      <w:marLeft w:val="0"/>
                                      <w:marRight w:val="0"/>
                                      <w:marTop w:val="0"/>
                                      <w:marBottom w:val="0"/>
                                      <w:divBdr>
                                        <w:top w:val="none" w:sz="0" w:space="0" w:color="auto"/>
                                        <w:left w:val="none" w:sz="0" w:space="0" w:color="auto"/>
                                        <w:bottom w:val="none" w:sz="0" w:space="0" w:color="auto"/>
                                        <w:right w:val="none" w:sz="0" w:space="0" w:color="auto"/>
                                      </w:divBdr>
                                    </w:div>
                                    <w:div w:id="1475639636">
                                      <w:marLeft w:val="0"/>
                                      <w:marRight w:val="0"/>
                                      <w:marTop w:val="0"/>
                                      <w:marBottom w:val="0"/>
                                      <w:divBdr>
                                        <w:top w:val="none" w:sz="0" w:space="0" w:color="auto"/>
                                        <w:left w:val="none" w:sz="0" w:space="0" w:color="auto"/>
                                        <w:bottom w:val="none" w:sz="0" w:space="0" w:color="auto"/>
                                        <w:right w:val="none" w:sz="0" w:space="0" w:color="auto"/>
                                      </w:divBdr>
                                    </w:div>
                                    <w:div w:id="1508212018">
                                      <w:marLeft w:val="0"/>
                                      <w:marRight w:val="0"/>
                                      <w:marTop w:val="0"/>
                                      <w:marBottom w:val="0"/>
                                      <w:divBdr>
                                        <w:top w:val="none" w:sz="0" w:space="0" w:color="auto"/>
                                        <w:left w:val="none" w:sz="0" w:space="0" w:color="auto"/>
                                        <w:bottom w:val="none" w:sz="0" w:space="0" w:color="auto"/>
                                        <w:right w:val="none" w:sz="0" w:space="0" w:color="auto"/>
                                      </w:divBdr>
                                    </w:div>
                                    <w:div w:id="1533029701">
                                      <w:marLeft w:val="0"/>
                                      <w:marRight w:val="0"/>
                                      <w:marTop w:val="0"/>
                                      <w:marBottom w:val="0"/>
                                      <w:divBdr>
                                        <w:top w:val="none" w:sz="0" w:space="0" w:color="auto"/>
                                        <w:left w:val="none" w:sz="0" w:space="0" w:color="auto"/>
                                        <w:bottom w:val="none" w:sz="0" w:space="0" w:color="auto"/>
                                        <w:right w:val="none" w:sz="0" w:space="0" w:color="auto"/>
                                      </w:divBdr>
                                    </w:div>
                                    <w:div w:id="1552765433">
                                      <w:marLeft w:val="0"/>
                                      <w:marRight w:val="0"/>
                                      <w:marTop w:val="0"/>
                                      <w:marBottom w:val="0"/>
                                      <w:divBdr>
                                        <w:top w:val="none" w:sz="0" w:space="0" w:color="auto"/>
                                        <w:left w:val="none" w:sz="0" w:space="0" w:color="auto"/>
                                        <w:bottom w:val="none" w:sz="0" w:space="0" w:color="auto"/>
                                        <w:right w:val="none" w:sz="0" w:space="0" w:color="auto"/>
                                      </w:divBdr>
                                    </w:div>
                                    <w:div w:id="1570077129">
                                      <w:marLeft w:val="0"/>
                                      <w:marRight w:val="0"/>
                                      <w:marTop w:val="0"/>
                                      <w:marBottom w:val="0"/>
                                      <w:divBdr>
                                        <w:top w:val="none" w:sz="0" w:space="0" w:color="auto"/>
                                        <w:left w:val="none" w:sz="0" w:space="0" w:color="auto"/>
                                        <w:bottom w:val="none" w:sz="0" w:space="0" w:color="auto"/>
                                        <w:right w:val="none" w:sz="0" w:space="0" w:color="auto"/>
                                      </w:divBdr>
                                    </w:div>
                                    <w:div w:id="1570723935">
                                      <w:marLeft w:val="0"/>
                                      <w:marRight w:val="0"/>
                                      <w:marTop w:val="0"/>
                                      <w:marBottom w:val="0"/>
                                      <w:divBdr>
                                        <w:top w:val="none" w:sz="0" w:space="0" w:color="auto"/>
                                        <w:left w:val="none" w:sz="0" w:space="0" w:color="auto"/>
                                        <w:bottom w:val="none" w:sz="0" w:space="0" w:color="auto"/>
                                        <w:right w:val="none" w:sz="0" w:space="0" w:color="auto"/>
                                      </w:divBdr>
                                    </w:div>
                                    <w:div w:id="1573194171">
                                      <w:marLeft w:val="0"/>
                                      <w:marRight w:val="0"/>
                                      <w:marTop w:val="0"/>
                                      <w:marBottom w:val="0"/>
                                      <w:divBdr>
                                        <w:top w:val="none" w:sz="0" w:space="0" w:color="auto"/>
                                        <w:left w:val="none" w:sz="0" w:space="0" w:color="auto"/>
                                        <w:bottom w:val="none" w:sz="0" w:space="0" w:color="auto"/>
                                        <w:right w:val="none" w:sz="0" w:space="0" w:color="auto"/>
                                      </w:divBdr>
                                    </w:div>
                                    <w:div w:id="1589193894">
                                      <w:marLeft w:val="0"/>
                                      <w:marRight w:val="0"/>
                                      <w:marTop w:val="0"/>
                                      <w:marBottom w:val="0"/>
                                      <w:divBdr>
                                        <w:top w:val="none" w:sz="0" w:space="0" w:color="auto"/>
                                        <w:left w:val="none" w:sz="0" w:space="0" w:color="auto"/>
                                        <w:bottom w:val="none" w:sz="0" w:space="0" w:color="auto"/>
                                        <w:right w:val="none" w:sz="0" w:space="0" w:color="auto"/>
                                      </w:divBdr>
                                    </w:div>
                                    <w:div w:id="1613048486">
                                      <w:marLeft w:val="0"/>
                                      <w:marRight w:val="0"/>
                                      <w:marTop w:val="0"/>
                                      <w:marBottom w:val="0"/>
                                      <w:divBdr>
                                        <w:top w:val="none" w:sz="0" w:space="0" w:color="auto"/>
                                        <w:left w:val="none" w:sz="0" w:space="0" w:color="auto"/>
                                        <w:bottom w:val="none" w:sz="0" w:space="0" w:color="auto"/>
                                        <w:right w:val="none" w:sz="0" w:space="0" w:color="auto"/>
                                      </w:divBdr>
                                    </w:div>
                                    <w:div w:id="1656303171">
                                      <w:marLeft w:val="0"/>
                                      <w:marRight w:val="0"/>
                                      <w:marTop w:val="0"/>
                                      <w:marBottom w:val="0"/>
                                      <w:divBdr>
                                        <w:top w:val="none" w:sz="0" w:space="0" w:color="auto"/>
                                        <w:left w:val="none" w:sz="0" w:space="0" w:color="auto"/>
                                        <w:bottom w:val="none" w:sz="0" w:space="0" w:color="auto"/>
                                        <w:right w:val="none" w:sz="0" w:space="0" w:color="auto"/>
                                      </w:divBdr>
                                    </w:div>
                                    <w:div w:id="1657880176">
                                      <w:marLeft w:val="0"/>
                                      <w:marRight w:val="0"/>
                                      <w:marTop w:val="0"/>
                                      <w:marBottom w:val="0"/>
                                      <w:divBdr>
                                        <w:top w:val="none" w:sz="0" w:space="0" w:color="auto"/>
                                        <w:left w:val="none" w:sz="0" w:space="0" w:color="auto"/>
                                        <w:bottom w:val="none" w:sz="0" w:space="0" w:color="auto"/>
                                        <w:right w:val="none" w:sz="0" w:space="0" w:color="auto"/>
                                      </w:divBdr>
                                    </w:div>
                                    <w:div w:id="1668363099">
                                      <w:marLeft w:val="0"/>
                                      <w:marRight w:val="0"/>
                                      <w:marTop w:val="0"/>
                                      <w:marBottom w:val="0"/>
                                      <w:divBdr>
                                        <w:top w:val="none" w:sz="0" w:space="0" w:color="auto"/>
                                        <w:left w:val="none" w:sz="0" w:space="0" w:color="auto"/>
                                        <w:bottom w:val="none" w:sz="0" w:space="0" w:color="auto"/>
                                        <w:right w:val="none" w:sz="0" w:space="0" w:color="auto"/>
                                      </w:divBdr>
                                    </w:div>
                                    <w:div w:id="1673683391">
                                      <w:marLeft w:val="0"/>
                                      <w:marRight w:val="0"/>
                                      <w:marTop w:val="0"/>
                                      <w:marBottom w:val="0"/>
                                      <w:divBdr>
                                        <w:top w:val="none" w:sz="0" w:space="0" w:color="auto"/>
                                        <w:left w:val="none" w:sz="0" w:space="0" w:color="auto"/>
                                        <w:bottom w:val="none" w:sz="0" w:space="0" w:color="auto"/>
                                        <w:right w:val="none" w:sz="0" w:space="0" w:color="auto"/>
                                      </w:divBdr>
                                    </w:div>
                                    <w:div w:id="1682050643">
                                      <w:marLeft w:val="0"/>
                                      <w:marRight w:val="0"/>
                                      <w:marTop w:val="0"/>
                                      <w:marBottom w:val="0"/>
                                      <w:divBdr>
                                        <w:top w:val="none" w:sz="0" w:space="0" w:color="auto"/>
                                        <w:left w:val="none" w:sz="0" w:space="0" w:color="auto"/>
                                        <w:bottom w:val="none" w:sz="0" w:space="0" w:color="auto"/>
                                        <w:right w:val="none" w:sz="0" w:space="0" w:color="auto"/>
                                      </w:divBdr>
                                    </w:div>
                                    <w:div w:id="1711149659">
                                      <w:marLeft w:val="0"/>
                                      <w:marRight w:val="0"/>
                                      <w:marTop w:val="0"/>
                                      <w:marBottom w:val="0"/>
                                      <w:divBdr>
                                        <w:top w:val="none" w:sz="0" w:space="0" w:color="auto"/>
                                        <w:left w:val="none" w:sz="0" w:space="0" w:color="auto"/>
                                        <w:bottom w:val="none" w:sz="0" w:space="0" w:color="auto"/>
                                        <w:right w:val="none" w:sz="0" w:space="0" w:color="auto"/>
                                      </w:divBdr>
                                    </w:div>
                                    <w:div w:id="1720323969">
                                      <w:marLeft w:val="0"/>
                                      <w:marRight w:val="0"/>
                                      <w:marTop w:val="0"/>
                                      <w:marBottom w:val="0"/>
                                      <w:divBdr>
                                        <w:top w:val="none" w:sz="0" w:space="0" w:color="auto"/>
                                        <w:left w:val="none" w:sz="0" w:space="0" w:color="auto"/>
                                        <w:bottom w:val="none" w:sz="0" w:space="0" w:color="auto"/>
                                        <w:right w:val="none" w:sz="0" w:space="0" w:color="auto"/>
                                      </w:divBdr>
                                    </w:div>
                                    <w:div w:id="1752848732">
                                      <w:marLeft w:val="0"/>
                                      <w:marRight w:val="0"/>
                                      <w:marTop w:val="0"/>
                                      <w:marBottom w:val="0"/>
                                      <w:divBdr>
                                        <w:top w:val="none" w:sz="0" w:space="0" w:color="auto"/>
                                        <w:left w:val="none" w:sz="0" w:space="0" w:color="auto"/>
                                        <w:bottom w:val="none" w:sz="0" w:space="0" w:color="auto"/>
                                        <w:right w:val="none" w:sz="0" w:space="0" w:color="auto"/>
                                      </w:divBdr>
                                    </w:div>
                                    <w:div w:id="1754014389">
                                      <w:marLeft w:val="0"/>
                                      <w:marRight w:val="0"/>
                                      <w:marTop w:val="0"/>
                                      <w:marBottom w:val="0"/>
                                      <w:divBdr>
                                        <w:top w:val="none" w:sz="0" w:space="0" w:color="auto"/>
                                        <w:left w:val="none" w:sz="0" w:space="0" w:color="auto"/>
                                        <w:bottom w:val="none" w:sz="0" w:space="0" w:color="auto"/>
                                        <w:right w:val="none" w:sz="0" w:space="0" w:color="auto"/>
                                      </w:divBdr>
                                    </w:div>
                                    <w:div w:id="1758476475">
                                      <w:marLeft w:val="0"/>
                                      <w:marRight w:val="0"/>
                                      <w:marTop w:val="0"/>
                                      <w:marBottom w:val="0"/>
                                      <w:divBdr>
                                        <w:top w:val="none" w:sz="0" w:space="0" w:color="auto"/>
                                        <w:left w:val="none" w:sz="0" w:space="0" w:color="auto"/>
                                        <w:bottom w:val="none" w:sz="0" w:space="0" w:color="auto"/>
                                        <w:right w:val="none" w:sz="0" w:space="0" w:color="auto"/>
                                      </w:divBdr>
                                    </w:div>
                                    <w:div w:id="1772163499">
                                      <w:marLeft w:val="0"/>
                                      <w:marRight w:val="0"/>
                                      <w:marTop w:val="0"/>
                                      <w:marBottom w:val="0"/>
                                      <w:divBdr>
                                        <w:top w:val="none" w:sz="0" w:space="0" w:color="auto"/>
                                        <w:left w:val="none" w:sz="0" w:space="0" w:color="auto"/>
                                        <w:bottom w:val="none" w:sz="0" w:space="0" w:color="auto"/>
                                        <w:right w:val="none" w:sz="0" w:space="0" w:color="auto"/>
                                      </w:divBdr>
                                    </w:div>
                                    <w:div w:id="1774546719">
                                      <w:marLeft w:val="0"/>
                                      <w:marRight w:val="0"/>
                                      <w:marTop w:val="0"/>
                                      <w:marBottom w:val="0"/>
                                      <w:divBdr>
                                        <w:top w:val="none" w:sz="0" w:space="0" w:color="auto"/>
                                        <w:left w:val="none" w:sz="0" w:space="0" w:color="auto"/>
                                        <w:bottom w:val="none" w:sz="0" w:space="0" w:color="auto"/>
                                        <w:right w:val="none" w:sz="0" w:space="0" w:color="auto"/>
                                      </w:divBdr>
                                    </w:div>
                                    <w:div w:id="1799107252">
                                      <w:marLeft w:val="0"/>
                                      <w:marRight w:val="0"/>
                                      <w:marTop w:val="0"/>
                                      <w:marBottom w:val="0"/>
                                      <w:divBdr>
                                        <w:top w:val="none" w:sz="0" w:space="0" w:color="auto"/>
                                        <w:left w:val="none" w:sz="0" w:space="0" w:color="auto"/>
                                        <w:bottom w:val="none" w:sz="0" w:space="0" w:color="auto"/>
                                        <w:right w:val="none" w:sz="0" w:space="0" w:color="auto"/>
                                      </w:divBdr>
                                    </w:div>
                                    <w:div w:id="1809080418">
                                      <w:marLeft w:val="0"/>
                                      <w:marRight w:val="0"/>
                                      <w:marTop w:val="0"/>
                                      <w:marBottom w:val="0"/>
                                      <w:divBdr>
                                        <w:top w:val="none" w:sz="0" w:space="0" w:color="auto"/>
                                        <w:left w:val="none" w:sz="0" w:space="0" w:color="auto"/>
                                        <w:bottom w:val="none" w:sz="0" w:space="0" w:color="auto"/>
                                        <w:right w:val="none" w:sz="0" w:space="0" w:color="auto"/>
                                      </w:divBdr>
                                    </w:div>
                                    <w:div w:id="1826631373">
                                      <w:marLeft w:val="0"/>
                                      <w:marRight w:val="0"/>
                                      <w:marTop w:val="0"/>
                                      <w:marBottom w:val="0"/>
                                      <w:divBdr>
                                        <w:top w:val="none" w:sz="0" w:space="0" w:color="auto"/>
                                        <w:left w:val="none" w:sz="0" w:space="0" w:color="auto"/>
                                        <w:bottom w:val="none" w:sz="0" w:space="0" w:color="auto"/>
                                        <w:right w:val="none" w:sz="0" w:space="0" w:color="auto"/>
                                      </w:divBdr>
                                    </w:div>
                                    <w:div w:id="1861358406">
                                      <w:marLeft w:val="0"/>
                                      <w:marRight w:val="0"/>
                                      <w:marTop w:val="0"/>
                                      <w:marBottom w:val="0"/>
                                      <w:divBdr>
                                        <w:top w:val="none" w:sz="0" w:space="0" w:color="auto"/>
                                        <w:left w:val="none" w:sz="0" w:space="0" w:color="auto"/>
                                        <w:bottom w:val="none" w:sz="0" w:space="0" w:color="auto"/>
                                        <w:right w:val="none" w:sz="0" w:space="0" w:color="auto"/>
                                      </w:divBdr>
                                    </w:div>
                                    <w:div w:id="1862473706">
                                      <w:marLeft w:val="0"/>
                                      <w:marRight w:val="0"/>
                                      <w:marTop w:val="0"/>
                                      <w:marBottom w:val="0"/>
                                      <w:divBdr>
                                        <w:top w:val="none" w:sz="0" w:space="0" w:color="auto"/>
                                        <w:left w:val="none" w:sz="0" w:space="0" w:color="auto"/>
                                        <w:bottom w:val="none" w:sz="0" w:space="0" w:color="auto"/>
                                        <w:right w:val="none" w:sz="0" w:space="0" w:color="auto"/>
                                      </w:divBdr>
                                    </w:div>
                                    <w:div w:id="1887374744">
                                      <w:marLeft w:val="0"/>
                                      <w:marRight w:val="0"/>
                                      <w:marTop w:val="0"/>
                                      <w:marBottom w:val="0"/>
                                      <w:divBdr>
                                        <w:top w:val="none" w:sz="0" w:space="0" w:color="auto"/>
                                        <w:left w:val="none" w:sz="0" w:space="0" w:color="auto"/>
                                        <w:bottom w:val="none" w:sz="0" w:space="0" w:color="auto"/>
                                        <w:right w:val="none" w:sz="0" w:space="0" w:color="auto"/>
                                      </w:divBdr>
                                    </w:div>
                                    <w:div w:id="1901747779">
                                      <w:marLeft w:val="0"/>
                                      <w:marRight w:val="0"/>
                                      <w:marTop w:val="0"/>
                                      <w:marBottom w:val="0"/>
                                      <w:divBdr>
                                        <w:top w:val="none" w:sz="0" w:space="0" w:color="auto"/>
                                        <w:left w:val="none" w:sz="0" w:space="0" w:color="auto"/>
                                        <w:bottom w:val="none" w:sz="0" w:space="0" w:color="auto"/>
                                        <w:right w:val="none" w:sz="0" w:space="0" w:color="auto"/>
                                      </w:divBdr>
                                    </w:div>
                                    <w:div w:id="1929531824">
                                      <w:marLeft w:val="0"/>
                                      <w:marRight w:val="0"/>
                                      <w:marTop w:val="0"/>
                                      <w:marBottom w:val="0"/>
                                      <w:divBdr>
                                        <w:top w:val="none" w:sz="0" w:space="0" w:color="auto"/>
                                        <w:left w:val="none" w:sz="0" w:space="0" w:color="auto"/>
                                        <w:bottom w:val="none" w:sz="0" w:space="0" w:color="auto"/>
                                        <w:right w:val="none" w:sz="0" w:space="0" w:color="auto"/>
                                      </w:divBdr>
                                    </w:div>
                                    <w:div w:id="1934702786">
                                      <w:marLeft w:val="0"/>
                                      <w:marRight w:val="0"/>
                                      <w:marTop w:val="0"/>
                                      <w:marBottom w:val="0"/>
                                      <w:divBdr>
                                        <w:top w:val="none" w:sz="0" w:space="0" w:color="auto"/>
                                        <w:left w:val="none" w:sz="0" w:space="0" w:color="auto"/>
                                        <w:bottom w:val="none" w:sz="0" w:space="0" w:color="auto"/>
                                        <w:right w:val="none" w:sz="0" w:space="0" w:color="auto"/>
                                      </w:divBdr>
                                    </w:div>
                                    <w:div w:id="1964966826">
                                      <w:marLeft w:val="0"/>
                                      <w:marRight w:val="0"/>
                                      <w:marTop w:val="0"/>
                                      <w:marBottom w:val="0"/>
                                      <w:divBdr>
                                        <w:top w:val="none" w:sz="0" w:space="0" w:color="auto"/>
                                        <w:left w:val="none" w:sz="0" w:space="0" w:color="auto"/>
                                        <w:bottom w:val="none" w:sz="0" w:space="0" w:color="auto"/>
                                        <w:right w:val="none" w:sz="0" w:space="0" w:color="auto"/>
                                      </w:divBdr>
                                    </w:div>
                                    <w:div w:id="1979455437">
                                      <w:marLeft w:val="0"/>
                                      <w:marRight w:val="0"/>
                                      <w:marTop w:val="0"/>
                                      <w:marBottom w:val="0"/>
                                      <w:divBdr>
                                        <w:top w:val="none" w:sz="0" w:space="0" w:color="auto"/>
                                        <w:left w:val="none" w:sz="0" w:space="0" w:color="auto"/>
                                        <w:bottom w:val="none" w:sz="0" w:space="0" w:color="auto"/>
                                        <w:right w:val="none" w:sz="0" w:space="0" w:color="auto"/>
                                      </w:divBdr>
                                    </w:div>
                                    <w:div w:id="1995210378">
                                      <w:marLeft w:val="0"/>
                                      <w:marRight w:val="0"/>
                                      <w:marTop w:val="0"/>
                                      <w:marBottom w:val="0"/>
                                      <w:divBdr>
                                        <w:top w:val="none" w:sz="0" w:space="0" w:color="auto"/>
                                        <w:left w:val="none" w:sz="0" w:space="0" w:color="auto"/>
                                        <w:bottom w:val="none" w:sz="0" w:space="0" w:color="auto"/>
                                        <w:right w:val="none" w:sz="0" w:space="0" w:color="auto"/>
                                      </w:divBdr>
                                    </w:div>
                                    <w:div w:id="2048293997">
                                      <w:marLeft w:val="0"/>
                                      <w:marRight w:val="0"/>
                                      <w:marTop w:val="0"/>
                                      <w:marBottom w:val="0"/>
                                      <w:divBdr>
                                        <w:top w:val="none" w:sz="0" w:space="0" w:color="auto"/>
                                        <w:left w:val="none" w:sz="0" w:space="0" w:color="auto"/>
                                        <w:bottom w:val="none" w:sz="0" w:space="0" w:color="auto"/>
                                        <w:right w:val="none" w:sz="0" w:space="0" w:color="auto"/>
                                      </w:divBdr>
                                    </w:div>
                                    <w:div w:id="2058699741">
                                      <w:marLeft w:val="0"/>
                                      <w:marRight w:val="0"/>
                                      <w:marTop w:val="0"/>
                                      <w:marBottom w:val="0"/>
                                      <w:divBdr>
                                        <w:top w:val="none" w:sz="0" w:space="0" w:color="auto"/>
                                        <w:left w:val="none" w:sz="0" w:space="0" w:color="auto"/>
                                        <w:bottom w:val="none" w:sz="0" w:space="0" w:color="auto"/>
                                        <w:right w:val="none" w:sz="0" w:space="0" w:color="auto"/>
                                      </w:divBdr>
                                    </w:div>
                                    <w:div w:id="2084835602">
                                      <w:marLeft w:val="0"/>
                                      <w:marRight w:val="0"/>
                                      <w:marTop w:val="0"/>
                                      <w:marBottom w:val="0"/>
                                      <w:divBdr>
                                        <w:top w:val="none" w:sz="0" w:space="0" w:color="auto"/>
                                        <w:left w:val="none" w:sz="0" w:space="0" w:color="auto"/>
                                        <w:bottom w:val="none" w:sz="0" w:space="0" w:color="auto"/>
                                        <w:right w:val="none" w:sz="0" w:space="0" w:color="auto"/>
                                      </w:divBdr>
                                    </w:div>
                                    <w:div w:id="2089762539">
                                      <w:marLeft w:val="0"/>
                                      <w:marRight w:val="0"/>
                                      <w:marTop w:val="0"/>
                                      <w:marBottom w:val="0"/>
                                      <w:divBdr>
                                        <w:top w:val="none" w:sz="0" w:space="0" w:color="auto"/>
                                        <w:left w:val="none" w:sz="0" w:space="0" w:color="auto"/>
                                        <w:bottom w:val="none" w:sz="0" w:space="0" w:color="auto"/>
                                        <w:right w:val="none" w:sz="0" w:space="0" w:color="auto"/>
                                      </w:divBdr>
                                    </w:div>
                                    <w:div w:id="2093696503">
                                      <w:marLeft w:val="0"/>
                                      <w:marRight w:val="0"/>
                                      <w:marTop w:val="0"/>
                                      <w:marBottom w:val="0"/>
                                      <w:divBdr>
                                        <w:top w:val="none" w:sz="0" w:space="0" w:color="auto"/>
                                        <w:left w:val="none" w:sz="0" w:space="0" w:color="auto"/>
                                        <w:bottom w:val="none" w:sz="0" w:space="0" w:color="auto"/>
                                        <w:right w:val="none" w:sz="0" w:space="0" w:color="auto"/>
                                      </w:divBdr>
                                    </w:div>
                                    <w:div w:id="2097246739">
                                      <w:marLeft w:val="0"/>
                                      <w:marRight w:val="0"/>
                                      <w:marTop w:val="0"/>
                                      <w:marBottom w:val="0"/>
                                      <w:divBdr>
                                        <w:top w:val="none" w:sz="0" w:space="0" w:color="auto"/>
                                        <w:left w:val="none" w:sz="0" w:space="0" w:color="auto"/>
                                        <w:bottom w:val="none" w:sz="0" w:space="0" w:color="auto"/>
                                        <w:right w:val="none" w:sz="0" w:space="0" w:color="auto"/>
                                      </w:divBdr>
                                    </w:div>
                                    <w:div w:id="2121146412">
                                      <w:marLeft w:val="0"/>
                                      <w:marRight w:val="0"/>
                                      <w:marTop w:val="0"/>
                                      <w:marBottom w:val="0"/>
                                      <w:divBdr>
                                        <w:top w:val="none" w:sz="0" w:space="0" w:color="auto"/>
                                        <w:left w:val="none" w:sz="0" w:space="0" w:color="auto"/>
                                        <w:bottom w:val="none" w:sz="0" w:space="0" w:color="auto"/>
                                        <w:right w:val="none" w:sz="0" w:space="0" w:color="auto"/>
                                      </w:divBdr>
                                    </w:div>
                                    <w:div w:id="2136019054">
                                      <w:marLeft w:val="0"/>
                                      <w:marRight w:val="0"/>
                                      <w:marTop w:val="0"/>
                                      <w:marBottom w:val="0"/>
                                      <w:divBdr>
                                        <w:top w:val="none" w:sz="0" w:space="0" w:color="auto"/>
                                        <w:left w:val="none" w:sz="0" w:space="0" w:color="auto"/>
                                        <w:bottom w:val="none" w:sz="0" w:space="0" w:color="auto"/>
                                        <w:right w:val="none" w:sz="0" w:space="0" w:color="auto"/>
                                      </w:divBdr>
                                    </w:div>
                                    <w:div w:id="21425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816689">
      <w:bodyDiv w:val="1"/>
      <w:marLeft w:val="0"/>
      <w:marRight w:val="0"/>
      <w:marTop w:val="0"/>
      <w:marBottom w:val="0"/>
      <w:divBdr>
        <w:top w:val="none" w:sz="0" w:space="0" w:color="auto"/>
        <w:left w:val="none" w:sz="0" w:space="0" w:color="auto"/>
        <w:bottom w:val="none" w:sz="0" w:space="0" w:color="auto"/>
        <w:right w:val="none" w:sz="0" w:space="0" w:color="auto"/>
      </w:divBdr>
    </w:div>
    <w:div w:id="1816222069">
      <w:bodyDiv w:val="1"/>
      <w:marLeft w:val="0"/>
      <w:marRight w:val="0"/>
      <w:marTop w:val="0"/>
      <w:marBottom w:val="0"/>
      <w:divBdr>
        <w:top w:val="none" w:sz="0" w:space="0" w:color="auto"/>
        <w:left w:val="none" w:sz="0" w:space="0" w:color="auto"/>
        <w:bottom w:val="none" w:sz="0" w:space="0" w:color="auto"/>
        <w:right w:val="none" w:sz="0" w:space="0" w:color="auto"/>
      </w:divBdr>
      <w:divsChild>
        <w:div w:id="2002612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FBBF7-87E8-474F-B893-D2793747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6399</Words>
  <Characters>36479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ptichka</dc:creator>
  <cp:lastModifiedBy>Света</cp:lastModifiedBy>
  <cp:revision>29</cp:revision>
  <cp:lastPrinted>2017-03-28T21:50:00Z</cp:lastPrinted>
  <dcterms:created xsi:type="dcterms:W3CDTF">2017-03-11T13:48:00Z</dcterms:created>
  <dcterms:modified xsi:type="dcterms:W3CDTF">2017-03-31T21:07:00Z</dcterms:modified>
</cp:coreProperties>
</file>